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642782">
        <w:rPr>
          <w:rFonts w:eastAsia="Times New Roman" w:cs="Times New Roman"/>
          <w:b/>
          <w:sz w:val="28"/>
          <w:szCs w:val="20"/>
          <w:lang w:eastAsia="en-GB"/>
        </w:rPr>
        <w:t>7</w:t>
      </w:r>
      <w:r w:rsidR="00E26030" w:rsidRPr="00E26030">
        <w:rPr>
          <w:rFonts w:eastAsia="Times New Roman" w:cs="Times New Roman"/>
          <w:b/>
          <w:sz w:val="28"/>
          <w:szCs w:val="20"/>
          <w:vertAlign w:val="superscript"/>
          <w:lang w:eastAsia="en-GB"/>
        </w:rPr>
        <w:t>th</w:t>
      </w:r>
      <w:r w:rsidR="00E26030">
        <w:rPr>
          <w:rFonts w:eastAsia="Times New Roman" w:cs="Times New Roman"/>
          <w:b/>
          <w:sz w:val="28"/>
          <w:szCs w:val="20"/>
          <w:lang w:eastAsia="en-GB"/>
        </w:rPr>
        <w:t xml:space="preserve"> </w:t>
      </w:r>
      <w:r w:rsidR="00642782">
        <w:rPr>
          <w:rFonts w:eastAsia="Times New Roman" w:cs="Times New Roman"/>
          <w:b/>
          <w:sz w:val="28"/>
          <w:szCs w:val="20"/>
          <w:lang w:eastAsia="en-GB"/>
        </w:rPr>
        <w:t>JUNE</w:t>
      </w:r>
      <w:r w:rsidR="00851499">
        <w:rPr>
          <w:rFonts w:eastAsia="Times New Roman" w:cs="Times New Roman"/>
          <w:b/>
          <w:sz w:val="28"/>
          <w:szCs w:val="20"/>
          <w:lang w:eastAsia="en-GB"/>
        </w:rPr>
        <w:t xml:space="preserve"> 2018</w:t>
      </w:r>
      <w:r w:rsidRPr="00C96550">
        <w:rPr>
          <w:rFonts w:eastAsia="Times New Roman" w:cs="Times New Roman"/>
          <w:b/>
          <w:sz w:val="28"/>
          <w:szCs w:val="20"/>
          <w:lang w:eastAsia="en-GB"/>
        </w:rPr>
        <w:t xml:space="preserve"> </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Cllr 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891E18">
        <w:rPr>
          <w:rFonts w:eastAsia="Calibri" w:cs="Times New Roman"/>
          <w:b/>
          <w:sz w:val="24"/>
          <w:szCs w:val="24"/>
        </w:rPr>
        <w:t xml:space="preserve"> </w:t>
      </w:r>
      <w:r w:rsidR="00891E18" w:rsidRPr="00891E18">
        <w:rPr>
          <w:rFonts w:eastAsia="Calibri" w:cs="Times New Roman"/>
          <w:sz w:val="24"/>
          <w:szCs w:val="24"/>
        </w:rPr>
        <w:t>Cllr Anne Clements,</w:t>
      </w:r>
      <w:r w:rsidR="00032B93">
        <w:rPr>
          <w:rFonts w:eastAsia="Calibri" w:cs="Times New Roman"/>
          <w:sz w:val="24"/>
          <w:szCs w:val="24"/>
        </w:rPr>
        <w:t xml:space="preserve"> </w:t>
      </w:r>
      <w:r w:rsidR="00851499">
        <w:rPr>
          <w:rFonts w:eastAsia="Calibri" w:cs="Times New Roman"/>
          <w:sz w:val="24"/>
          <w:szCs w:val="24"/>
        </w:rPr>
        <w:t xml:space="preserve">Cllr Cherri Dyke, </w:t>
      </w:r>
      <w:r w:rsidR="0041711D">
        <w:rPr>
          <w:rFonts w:eastAsia="Calibri" w:cs="Times New Roman"/>
          <w:sz w:val="24"/>
          <w:szCs w:val="24"/>
        </w:rPr>
        <w:t>Cllr Sally Falkingham</w:t>
      </w:r>
      <w:r w:rsidR="00392A9C">
        <w:rPr>
          <w:rFonts w:eastAsia="Calibri" w:cs="Times New Roman"/>
          <w:sz w:val="24"/>
          <w:szCs w:val="24"/>
        </w:rPr>
        <w:t>,</w:t>
      </w:r>
      <w:r w:rsidR="00E26030">
        <w:rPr>
          <w:rFonts w:eastAsia="Calibri" w:cs="Times New Roman"/>
          <w:sz w:val="24"/>
          <w:szCs w:val="24"/>
        </w:rPr>
        <w:t xml:space="preserve"> Cllr Dave Marsh, </w:t>
      </w:r>
      <w:r w:rsidR="00891E18">
        <w:rPr>
          <w:rFonts w:eastAsia="Calibri" w:cs="Times New Roman"/>
          <w:sz w:val="24"/>
          <w:szCs w:val="24"/>
        </w:rPr>
        <w:t>Cllr Trena Fox and</w:t>
      </w:r>
      <w:r w:rsidR="00813FD0">
        <w:rPr>
          <w:rFonts w:eastAsia="Calibri" w:cs="Times New Roman"/>
          <w:sz w:val="24"/>
          <w:szCs w:val="24"/>
        </w:rPr>
        <w:t xml:space="preserve"> Cllr Paul Valinski</w:t>
      </w:r>
      <w:r w:rsidR="00891E18">
        <w:rPr>
          <w:rFonts w:eastAsia="Calibri" w:cs="Times New Roman"/>
          <w:sz w:val="24"/>
          <w:szCs w:val="24"/>
        </w:rPr>
        <w:t>.</w:t>
      </w:r>
    </w:p>
    <w:p w:rsidR="00D2437B" w:rsidRDefault="00D2437B" w:rsidP="00D2437B">
      <w:pPr>
        <w:tabs>
          <w:tab w:val="left" w:pos="5670"/>
          <w:tab w:val="left" w:pos="7911"/>
        </w:tabs>
        <w:spacing w:after="0" w:line="240" w:lineRule="auto"/>
        <w:rPr>
          <w:rFonts w:eastAsia="Calibri" w:cs="Times New Roman"/>
          <w:sz w:val="24"/>
          <w:szCs w:val="24"/>
        </w:rPr>
      </w:pPr>
    </w:p>
    <w:p w:rsidR="00D2437B" w:rsidRDefault="00D2437B" w:rsidP="00D2437B">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Pr="00D2437B">
        <w:rPr>
          <w:rFonts w:eastAsia="Calibri" w:cs="Times New Roman"/>
          <w:sz w:val="24"/>
          <w:szCs w:val="24"/>
        </w:rPr>
        <w:t xml:space="preserve"> </w:t>
      </w:r>
      <w:r w:rsidR="00891E18">
        <w:rPr>
          <w:rFonts w:eastAsia="Calibri" w:cs="Times New Roman"/>
          <w:sz w:val="24"/>
          <w:szCs w:val="24"/>
        </w:rPr>
        <w:t>6</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 meeting.</w:t>
      </w:r>
      <w:r w:rsidR="00891E18">
        <w:rPr>
          <w:rFonts w:eastAsia="Calibri" w:cs="Times New Roman"/>
          <w:sz w:val="24"/>
          <w:szCs w:val="24"/>
        </w:rPr>
        <w:t xml:space="preserve">                                                                                             A question was asked about the Council’s rule over the closing of the allotment gate. Cllr Goff said that due to security concerns a padlock had been purchased with the intention to lock the gate but unfortunately due to various problems the gate had been removed from its hinges and both the gate and padlock were broken. He said that the gate should be closed, where possible, but not to inconvenience the plot holders who needed vehicular access to the allotments. He asked for the gate to be closed at night.                                                           Thanks were expressed to Lawrie Goff for </w:t>
      </w:r>
      <w:r w:rsidR="00684677">
        <w:rPr>
          <w:rFonts w:eastAsia="Calibri" w:cs="Times New Roman"/>
          <w:sz w:val="24"/>
          <w:szCs w:val="24"/>
        </w:rPr>
        <w:t xml:space="preserve">cutting the grass and </w:t>
      </w:r>
      <w:r w:rsidR="00891E18">
        <w:rPr>
          <w:rFonts w:eastAsia="Calibri" w:cs="Times New Roman"/>
          <w:sz w:val="24"/>
          <w:szCs w:val="24"/>
        </w:rPr>
        <w:t>erecting ‘no parking signs’ on the Dorchester Road verges.</w:t>
      </w:r>
      <w:r w:rsidR="00684677">
        <w:rPr>
          <w:rFonts w:eastAsia="Calibri" w:cs="Times New Roman"/>
          <w:sz w:val="24"/>
          <w:szCs w:val="24"/>
        </w:rPr>
        <w:t xml:space="preserve">                                                                                                                           Asked about the progress on the transfer of the Youth and Community Centre to the Upper Frome Valley Community Land Trust, Cllr Clements said that they were considering a response to the document received from Dorset County Council.                                                                      Cllr Goff reported that some of the councillors would be attending a briefing session about the p</w:t>
      </w:r>
      <w:r w:rsidR="00684677" w:rsidRPr="00684677">
        <w:rPr>
          <w:rFonts w:eastAsia="Calibri" w:cs="Times New Roman"/>
          <w:sz w:val="24"/>
          <w:szCs w:val="24"/>
        </w:rPr>
        <w:t>roposed warding arrangements for unitary councils</w:t>
      </w:r>
      <w:r w:rsidR="00684677">
        <w:rPr>
          <w:rFonts w:eastAsia="Calibri" w:cs="Times New Roman"/>
          <w:sz w:val="24"/>
          <w:szCs w:val="24"/>
        </w:rPr>
        <w:t xml:space="preserve"> and a full report would be given at the next meeting.</w:t>
      </w:r>
    </w:p>
    <w:p w:rsidR="00684677" w:rsidRDefault="00684677" w:rsidP="00D2437B">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Goff had received a positive response from Frome </w:t>
      </w:r>
      <w:proofErr w:type="spellStart"/>
      <w:r>
        <w:rPr>
          <w:rFonts w:eastAsia="Calibri" w:cs="Times New Roman"/>
          <w:sz w:val="24"/>
          <w:szCs w:val="24"/>
        </w:rPr>
        <w:t>Vauchurch</w:t>
      </w:r>
      <w:proofErr w:type="spellEnd"/>
      <w:r>
        <w:rPr>
          <w:rFonts w:eastAsia="Calibri" w:cs="Times New Roman"/>
          <w:sz w:val="24"/>
          <w:szCs w:val="24"/>
        </w:rPr>
        <w:t xml:space="preserve"> regarding a combined Neighbourhood Plan with Maiden Newton. The Parish Council would support the Plan but would not administer it.</w:t>
      </w:r>
    </w:p>
    <w:p w:rsidR="004202D3" w:rsidRDefault="004202D3" w:rsidP="000A219D">
      <w:pPr>
        <w:tabs>
          <w:tab w:val="left" w:pos="5670"/>
          <w:tab w:val="left" w:pos="7911"/>
        </w:tabs>
        <w:spacing w:after="0" w:line="240" w:lineRule="auto"/>
        <w:rPr>
          <w:rFonts w:eastAsia="Calibri" w:cs="Arial"/>
          <w:b/>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684677">
        <w:rPr>
          <w:rFonts w:eastAsia="Calibri" w:cs="Arial"/>
          <w:b/>
          <w:sz w:val="24"/>
          <w:szCs w:val="24"/>
        </w:rPr>
        <w:t>17</w:t>
      </w:r>
      <w:r w:rsidRPr="00DA0E68">
        <w:rPr>
          <w:rFonts w:eastAsia="Calibri" w:cs="Arial"/>
          <w:b/>
          <w:sz w:val="24"/>
          <w:szCs w:val="24"/>
        </w:rPr>
        <w:t xml:space="preserve"> p.m.</w:t>
      </w:r>
      <w:r w:rsidRPr="00DA0E68">
        <w:rPr>
          <w:rFonts w:eastAsia="Calibri" w:cs="Times New Roman"/>
          <w:b/>
          <w:sz w:val="24"/>
          <w:szCs w:val="24"/>
        </w:rPr>
        <w:t xml:space="preserve">   </w:t>
      </w:r>
    </w:p>
    <w:p w:rsidR="00C96550" w:rsidRDefault="00C96550" w:rsidP="00C96550">
      <w:pPr>
        <w:spacing w:after="0"/>
        <w:rPr>
          <w:rFonts w:ascii="Calibri" w:eastAsia="Calibri" w:hAnsi="Calibri" w:cs="Times New Roman"/>
          <w:sz w:val="24"/>
          <w:szCs w:val="24"/>
        </w:rPr>
      </w:pPr>
    </w:p>
    <w:p w:rsidR="00E26030"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684677">
        <w:rPr>
          <w:sz w:val="24"/>
          <w:szCs w:val="24"/>
          <w:u w:val="single"/>
        </w:rPr>
        <w:t>06</w:t>
      </w:r>
      <w:r w:rsidR="00851499">
        <w:rPr>
          <w:sz w:val="24"/>
          <w:szCs w:val="24"/>
          <w:u w:val="single"/>
        </w:rPr>
        <w:t>18</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r w:rsidR="00E26030">
        <w:rPr>
          <w:rFonts w:eastAsia="Calibri" w:cs="Times New Roman"/>
          <w:sz w:val="24"/>
          <w:szCs w:val="24"/>
        </w:rPr>
        <w:t xml:space="preserve"> </w:t>
      </w:r>
    </w:p>
    <w:p w:rsidR="00E26030" w:rsidRDefault="00E26030" w:rsidP="00FD173A">
      <w:pPr>
        <w:tabs>
          <w:tab w:val="left" w:pos="5670"/>
          <w:tab w:val="left" w:pos="7911"/>
        </w:tabs>
        <w:spacing w:after="0" w:line="240" w:lineRule="auto"/>
        <w:rPr>
          <w:rFonts w:eastAsia="Calibri" w:cs="Times New Roman"/>
          <w:sz w:val="24"/>
          <w:szCs w:val="24"/>
        </w:rPr>
      </w:pPr>
    </w:p>
    <w:p w:rsidR="003C2BD1" w:rsidRDefault="00684677" w:rsidP="00FD173A">
      <w:pPr>
        <w:tabs>
          <w:tab w:val="left" w:pos="5670"/>
          <w:tab w:val="left" w:pos="7911"/>
        </w:tabs>
        <w:spacing w:after="0" w:line="240" w:lineRule="auto"/>
        <w:rPr>
          <w:rFonts w:eastAsia="Calibri" w:cs="Times New Roman"/>
          <w:sz w:val="24"/>
          <w:szCs w:val="24"/>
        </w:rPr>
      </w:pPr>
      <w:r>
        <w:rPr>
          <w:rFonts w:eastAsia="Calibri" w:cs="Times New Roman"/>
          <w:sz w:val="24"/>
          <w:szCs w:val="24"/>
        </w:rPr>
        <w:t>County and District Councillor Jill Haynes</w:t>
      </w:r>
    </w:p>
    <w:p w:rsidR="00F70048" w:rsidRDefault="00F70048" w:rsidP="00FD173A">
      <w:pPr>
        <w:tabs>
          <w:tab w:val="left" w:pos="5670"/>
          <w:tab w:val="left" w:pos="7911"/>
        </w:tabs>
        <w:spacing w:after="0" w:line="240" w:lineRule="auto"/>
        <w:rPr>
          <w:rFonts w:eastAsia="Calibri" w:cs="Times New Roman"/>
          <w:sz w:val="24"/>
          <w:szCs w:val="24"/>
        </w:rPr>
      </w:pPr>
    </w:p>
    <w:p w:rsidR="00B409C4" w:rsidRDefault="002B3E3E" w:rsidP="00FD173A">
      <w:pPr>
        <w:tabs>
          <w:tab w:val="left" w:pos="5670"/>
          <w:tab w:val="left" w:pos="7911"/>
        </w:tabs>
        <w:spacing w:after="0" w:line="240" w:lineRule="auto"/>
        <w:rPr>
          <w:sz w:val="24"/>
          <w:szCs w:val="24"/>
          <w:u w:val="single"/>
        </w:rPr>
      </w:pPr>
      <w:r>
        <w:rPr>
          <w:sz w:val="24"/>
          <w:szCs w:val="24"/>
          <w:u w:val="single"/>
        </w:rPr>
        <w:t>002/</w:t>
      </w:r>
      <w:r w:rsidR="00684677">
        <w:rPr>
          <w:sz w:val="24"/>
          <w:szCs w:val="24"/>
          <w:u w:val="single"/>
        </w:rPr>
        <w:t>06</w:t>
      </w:r>
      <w:r w:rsidR="00851499">
        <w:rPr>
          <w:sz w:val="24"/>
          <w:szCs w:val="24"/>
          <w:u w:val="single"/>
        </w:rPr>
        <w:t>18</w:t>
      </w:r>
      <w:r w:rsidR="00C96550" w:rsidRPr="004C1A25">
        <w:rPr>
          <w:sz w:val="24"/>
          <w:szCs w:val="24"/>
          <w:u w:val="single"/>
        </w:rPr>
        <w:t xml:space="preserve"> </w:t>
      </w:r>
      <w:r w:rsidR="00684677">
        <w:rPr>
          <w:sz w:val="24"/>
          <w:szCs w:val="24"/>
          <w:u w:val="single"/>
        </w:rPr>
        <w:t>No d</w:t>
      </w:r>
      <w:r w:rsidR="00526682">
        <w:rPr>
          <w:sz w:val="24"/>
          <w:szCs w:val="24"/>
          <w:u w:val="single"/>
        </w:rPr>
        <w:t>eclarations</w:t>
      </w:r>
      <w:r w:rsidR="001D79FB">
        <w:rPr>
          <w:sz w:val="24"/>
          <w:szCs w:val="24"/>
          <w:u w:val="single"/>
        </w:rPr>
        <w:t xml:space="preserve"> of interest were received</w:t>
      </w:r>
    </w:p>
    <w:p w:rsidR="00526682" w:rsidRDefault="00526682" w:rsidP="00FD173A">
      <w:pPr>
        <w:tabs>
          <w:tab w:val="left" w:pos="5670"/>
          <w:tab w:val="left" w:pos="7911"/>
        </w:tabs>
        <w:spacing w:after="0" w:line="240" w:lineRule="auto"/>
        <w:rPr>
          <w:sz w:val="24"/>
          <w:szCs w:val="24"/>
        </w:rPr>
      </w:pPr>
    </w:p>
    <w:p w:rsidR="00FD173A" w:rsidRDefault="00FD173A" w:rsidP="006A6EC0">
      <w:pPr>
        <w:rPr>
          <w:sz w:val="24"/>
          <w:szCs w:val="24"/>
          <w:u w:val="single"/>
        </w:rPr>
      </w:pPr>
    </w:p>
    <w:p w:rsidR="006A6EC0" w:rsidRDefault="00C4595D" w:rsidP="006A6EC0">
      <w:pPr>
        <w:rPr>
          <w:sz w:val="24"/>
          <w:szCs w:val="24"/>
          <w:u w:val="single"/>
        </w:rPr>
      </w:pPr>
      <w:r>
        <w:rPr>
          <w:sz w:val="24"/>
          <w:szCs w:val="24"/>
          <w:u w:val="single"/>
        </w:rPr>
        <w:t>003/</w:t>
      </w:r>
      <w:r w:rsidR="00A92BCF">
        <w:rPr>
          <w:sz w:val="24"/>
          <w:szCs w:val="24"/>
          <w:u w:val="single"/>
        </w:rPr>
        <w:t>06</w:t>
      </w:r>
      <w:r w:rsidR="00851499">
        <w:rPr>
          <w:sz w:val="24"/>
          <w:szCs w:val="24"/>
          <w:u w:val="single"/>
        </w:rPr>
        <w:t>18</w:t>
      </w:r>
      <w:r w:rsidR="0054053A" w:rsidRPr="007E6694">
        <w:rPr>
          <w:sz w:val="24"/>
          <w:szCs w:val="24"/>
          <w:u w:val="single"/>
        </w:rPr>
        <w:t xml:space="preserve"> </w:t>
      </w:r>
      <w:r w:rsidR="006A6EC0">
        <w:rPr>
          <w:sz w:val="24"/>
          <w:szCs w:val="24"/>
          <w:u w:val="single"/>
        </w:rPr>
        <w:t xml:space="preserve">The Minutes of the meeting held on </w:t>
      </w:r>
      <w:proofErr w:type="gramStart"/>
      <w:r w:rsidR="00A92BCF">
        <w:rPr>
          <w:sz w:val="24"/>
          <w:szCs w:val="24"/>
          <w:u w:val="single"/>
        </w:rPr>
        <w:t xml:space="preserve">3 </w:t>
      </w:r>
      <w:r w:rsidR="00E26030">
        <w:rPr>
          <w:sz w:val="24"/>
          <w:szCs w:val="24"/>
          <w:u w:val="single"/>
        </w:rPr>
        <w:t xml:space="preserve"> </w:t>
      </w:r>
      <w:r w:rsidR="00A92BCF">
        <w:rPr>
          <w:sz w:val="24"/>
          <w:szCs w:val="24"/>
          <w:u w:val="single"/>
        </w:rPr>
        <w:t>May</w:t>
      </w:r>
      <w:proofErr w:type="gramEnd"/>
      <w:r w:rsidR="00526682">
        <w:rPr>
          <w:sz w:val="24"/>
          <w:szCs w:val="24"/>
          <w:u w:val="single"/>
        </w:rPr>
        <w:t xml:space="preserve"> 2018</w:t>
      </w:r>
      <w:r w:rsidR="0054053A" w:rsidRPr="007E6694">
        <w:rPr>
          <w:sz w:val="24"/>
          <w:szCs w:val="24"/>
          <w:u w:val="single"/>
        </w:rPr>
        <w:t xml:space="preserve"> </w:t>
      </w:r>
    </w:p>
    <w:p w:rsidR="00526682" w:rsidRPr="00025BD0" w:rsidRDefault="006A6EC0" w:rsidP="006A6EC0">
      <w:pPr>
        <w:rPr>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000672BC">
        <w:rPr>
          <w:sz w:val="24"/>
          <w:szCs w:val="24"/>
        </w:rPr>
        <w:t xml:space="preserve">   </w:t>
      </w:r>
      <w:r w:rsidR="006E2539">
        <w:rPr>
          <w:sz w:val="24"/>
          <w:szCs w:val="24"/>
        </w:rPr>
        <w:t xml:space="preserve">               </w:t>
      </w:r>
      <w:r w:rsidR="000672BC">
        <w:rPr>
          <w:sz w:val="24"/>
          <w:szCs w:val="24"/>
        </w:rPr>
        <w:t xml:space="preserve">                                                                                                                                       </w:t>
      </w:r>
      <w:r w:rsidR="000672BC">
        <w:rPr>
          <w:sz w:val="24"/>
          <w:szCs w:val="24"/>
          <w:u w:val="single"/>
        </w:rPr>
        <w:t xml:space="preserve"> </w:t>
      </w:r>
    </w:p>
    <w:p w:rsidR="008162BD" w:rsidRDefault="00B40257" w:rsidP="006A6EC0">
      <w:pPr>
        <w:rPr>
          <w:sz w:val="24"/>
          <w:szCs w:val="24"/>
          <w:u w:val="single"/>
        </w:rPr>
      </w:pPr>
      <w:r>
        <w:rPr>
          <w:sz w:val="24"/>
          <w:szCs w:val="24"/>
          <w:u w:val="single"/>
        </w:rPr>
        <w:lastRenderedPageBreak/>
        <w:t>004</w:t>
      </w:r>
      <w:r w:rsidR="00467B0C">
        <w:rPr>
          <w:sz w:val="24"/>
          <w:szCs w:val="24"/>
          <w:u w:val="single"/>
        </w:rPr>
        <w:t>/</w:t>
      </w:r>
      <w:r w:rsidR="00A92BCF">
        <w:rPr>
          <w:sz w:val="24"/>
          <w:szCs w:val="24"/>
          <w:u w:val="single"/>
        </w:rPr>
        <w:t>06</w:t>
      </w:r>
      <w:r w:rsidR="00851499">
        <w:rPr>
          <w:sz w:val="24"/>
          <w:szCs w:val="24"/>
          <w:u w:val="single"/>
        </w:rPr>
        <w:t>18</w:t>
      </w:r>
      <w:r w:rsidR="008162BD">
        <w:rPr>
          <w:sz w:val="24"/>
          <w:szCs w:val="24"/>
          <w:u w:val="single"/>
        </w:rPr>
        <w:t xml:space="preserve"> </w:t>
      </w:r>
      <w:r w:rsidR="00F878CA">
        <w:rPr>
          <w:sz w:val="24"/>
          <w:szCs w:val="24"/>
          <w:u w:val="single"/>
        </w:rPr>
        <w:t>Chairman’s report</w:t>
      </w:r>
    </w:p>
    <w:p w:rsidR="00205916" w:rsidRPr="005C0D21" w:rsidRDefault="005C0D21" w:rsidP="00A92BCF">
      <w:pPr>
        <w:rPr>
          <w:sz w:val="24"/>
          <w:szCs w:val="24"/>
        </w:rPr>
      </w:pPr>
      <w:r w:rsidRPr="005C0D21">
        <w:rPr>
          <w:sz w:val="24"/>
          <w:szCs w:val="24"/>
        </w:rPr>
        <w:t xml:space="preserve">Cllr Goff </w:t>
      </w:r>
      <w:r w:rsidR="00A92BCF">
        <w:rPr>
          <w:sz w:val="24"/>
          <w:szCs w:val="24"/>
        </w:rPr>
        <w:t>expressed the Council’s thanks Mr Richard Fox for voluntarily painting the village seats and Mr Pete Elliott for voluntarily repairing the allotment gate.</w:t>
      </w:r>
    </w:p>
    <w:p w:rsidR="00024762" w:rsidRDefault="001764A7" w:rsidP="00A978C4">
      <w:pPr>
        <w:rPr>
          <w:sz w:val="24"/>
          <w:szCs w:val="24"/>
          <w:u w:val="single"/>
        </w:rPr>
      </w:pPr>
      <w:r>
        <w:rPr>
          <w:sz w:val="24"/>
          <w:szCs w:val="24"/>
          <w:u w:val="single"/>
        </w:rPr>
        <w:t>005/</w:t>
      </w:r>
      <w:r w:rsidR="00A92BCF">
        <w:rPr>
          <w:sz w:val="24"/>
          <w:szCs w:val="24"/>
          <w:u w:val="single"/>
        </w:rPr>
        <w:t>06</w:t>
      </w:r>
      <w:r w:rsidR="00851499">
        <w:rPr>
          <w:sz w:val="24"/>
          <w:szCs w:val="24"/>
          <w:u w:val="single"/>
        </w:rPr>
        <w:t>18</w:t>
      </w:r>
      <w:r w:rsidR="00F572B8">
        <w:rPr>
          <w:sz w:val="24"/>
          <w:szCs w:val="24"/>
          <w:u w:val="single"/>
        </w:rPr>
        <w:t xml:space="preserve"> Meetings and Courses attended by Councillors on behalf of the Parish Council</w:t>
      </w:r>
    </w:p>
    <w:p w:rsidR="00A92BCF" w:rsidRDefault="00A92BCF" w:rsidP="00A92BCF">
      <w:pPr>
        <w:pStyle w:val="ListParagraph"/>
        <w:numPr>
          <w:ilvl w:val="0"/>
          <w:numId w:val="48"/>
        </w:numPr>
        <w:rPr>
          <w:sz w:val="24"/>
          <w:szCs w:val="24"/>
        </w:rPr>
      </w:pPr>
      <w:r>
        <w:rPr>
          <w:sz w:val="24"/>
          <w:szCs w:val="24"/>
        </w:rPr>
        <w:t>DAPTC Area Meeting – Cllrs Clements, Goff and Falkingham. The presentation had been circulated to the councillors for their information.</w:t>
      </w:r>
      <w:r w:rsidR="00531466" w:rsidRPr="00A92BCF">
        <w:rPr>
          <w:sz w:val="24"/>
          <w:szCs w:val="24"/>
        </w:rPr>
        <w:t xml:space="preserve">    </w:t>
      </w:r>
    </w:p>
    <w:p w:rsidR="00CE08DB" w:rsidRPr="00A92BCF" w:rsidRDefault="00A92BCF" w:rsidP="00A92BCF">
      <w:pPr>
        <w:pStyle w:val="ListParagraph"/>
        <w:numPr>
          <w:ilvl w:val="0"/>
          <w:numId w:val="48"/>
        </w:numPr>
        <w:rPr>
          <w:sz w:val="24"/>
          <w:szCs w:val="24"/>
        </w:rPr>
      </w:pPr>
      <w:r>
        <w:rPr>
          <w:sz w:val="24"/>
          <w:szCs w:val="24"/>
        </w:rPr>
        <w:t>WATAG – Cllr Falkingham reported that the meeting was not attended by any County or District Councillors or representatives from the Railway, but had received apologies from GWR.</w:t>
      </w:r>
      <w:r w:rsidR="00531466" w:rsidRPr="00A92BCF">
        <w:rPr>
          <w:sz w:val="24"/>
          <w:szCs w:val="24"/>
        </w:rPr>
        <w:t xml:space="preserve">                            </w:t>
      </w:r>
      <w:r w:rsidR="00E0668E" w:rsidRPr="00A92BCF">
        <w:rPr>
          <w:sz w:val="24"/>
          <w:szCs w:val="24"/>
        </w:rPr>
        <w:t xml:space="preserve"> </w:t>
      </w:r>
      <w:r w:rsidR="00531466" w:rsidRPr="00A92BCF">
        <w:rPr>
          <w:sz w:val="24"/>
          <w:szCs w:val="24"/>
        </w:rPr>
        <w:t xml:space="preserve">  </w:t>
      </w:r>
      <w:r w:rsidR="00DD3429" w:rsidRPr="00A92BCF">
        <w:rPr>
          <w:sz w:val="24"/>
          <w:szCs w:val="24"/>
        </w:rPr>
        <w:t xml:space="preserve">                </w:t>
      </w:r>
      <w:r w:rsidR="00531466" w:rsidRPr="00A92BCF">
        <w:rPr>
          <w:sz w:val="24"/>
          <w:szCs w:val="24"/>
        </w:rPr>
        <w:t xml:space="preserve">                                                         </w:t>
      </w:r>
      <w:r w:rsidR="00CE08DB" w:rsidRPr="00A92BCF">
        <w:rPr>
          <w:sz w:val="24"/>
          <w:szCs w:val="24"/>
        </w:rPr>
        <w:t xml:space="preserve">                                                   </w:t>
      </w:r>
    </w:p>
    <w:p w:rsidR="00954510" w:rsidRDefault="00A92BCF" w:rsidP="00AA3B75">
      <w:pPr>
        <w:rPr>
          <w:sz w:val="24"/>
          <w:szCs w:val="24"/>
          <w:u w:val="single"/>
        </w:rPr>
      </w:pPr>
      <w:r>
        <w:rPr>
          <w:sz w:val="24"/>
          <w:szCs w:val="24"/>
          <w:u w:val="single"/>
        </w:rPr>
        <w:t>006</w:t>
      </w:r>
      <w:r w:rsidR="00132F63">
        <w:rPr>
          <w:sz w:val="24"/>
          <w:szCs w:val="24"/>
          <w:u w:val="single"/>
        </w:rPr>
        <w:t>/</w:t>
      </w:r>
      <w:r>
        <w:rPr>
          <w:sz w:val="24"/>
          <w:szCs w:val="24"/>
          <w:u w:val="single"/>
        </w:rPr>
        <w:t>06</w:t>
      </w:r>
      <w:r w:rsidR="00954510">
        <w:rPr>
          <w:sz w:val="24"/>
          <w:szCs w:val="24"/>
          <w:u w:val="single"/>
        </w:rPr>
        <w:t>18</w:t>
      </w:r>
      <w:r w:rsidR="00BF1B19">
        <w:rPr>
          <w:sz w:val="24"/>
          <w:szCs w:val="24"/>
          <w:u w:val="single"/>
        </w:rPr>
        <w:t xml:space="preserve"> </w:t>
      </w:r>
      <w:r>
        <w:rPr>
          <w:sz w:val="24"/>
          <w:szCs w:val="24"/>
          <w:u w:val="single"/>
        </w:rPr>
        <w:t>Allotment report</w:t>
      </w:r>
      <w:r w:rsidR="007862A7">
        <w:rPr>
          <w:sz w:val="24"/>
          <w:szCs w:val="24"/>
          <w:u w:val="single"/>
        </w:rPr>
        <w:t xml:space="preserve"> </w:t>
      </w:r>
    </w:p>
    <w:p w:rsidR="00C743B1" w:rsidRPr="00ED3554" w:rsidRDefault="00CE4F34" w:rsidP="007A47FE">
      <w:pPr>
        <w:pStyle w:val="Default"/>
        <w:rPr>
          <w:rFonts w:asciiTheme="minorHAnsi" w:hAnsiTheme="minorHAnsi" w:cstheme="minorHAnsi"/>
          <w:bCs/>
        </w:rPr>
      </w:pPr>
      <w:r>
        <w:rPr>
          <w:rFonts w:asciiTheme="minorHAnsi" w:hAnsiTheme="minorHAnsi" w:cstheme="minorHAnsi"/>
          <w:bCs/>
        </w:rPr>
        <w:t>Cllr Goff submitted his report following the 28</w:t>
      </w:r>
      <w:r w:rsidRPr="00CE4F34">
        <w:rPr>
          <w:rFonts w:asciiTheme="minorHAnsi" w:hAnsiTheme="minorHAnsi" w:cstheme="minorHAnsi"/>
          <w:bCs/>
          <w:vertAlign w:val="superscript"/>
        </w:rPr>
        <w:t>th</w:t>
      </w:r>
      <w:r>
        <w:rPr>
          <w:rFonts w:asciiTheme="minorHAnsi" w:hAnsiTheme="minorHAnsi" w:cstheme="minorHAnsi"/>
          <w:bCs/>
        </w:rPr>
        <w:t xml:space="preserve"> May inspection and said that the next allotment inspection would be 1</w:t>
      </w:r>
      <w:r w:rsidRPr="00CE4F34">
        <w:rPr>
          <w:rFonts w:asciiTheme="minorHAnsi" w:hAnsiTheme="minorHAnsi" w:cstheme="minorHAnsi"/>
          <w:bCs/>
          <w:vertAlign w:val="superscript"/>
        </w:rPr>
        <w:t>st</w:t>
      </w:r>
      <w:r>
        <w:rPr>
          <w:rFonts w:asciiTheme="minorHAnsi" w:hAnsiTheme="minorHAnsi" w:cstheme="minorHAnsi"/>
          <w:bCs/>
        </w:rPr>
        <w:t xml:space="preserve"> July.  </w:t>
      </w:r>
      <w:proofErr w:type="gramStart"/>
      <w:r w:rsidRPr="00AB2DBF">
        <w:rPr>
          <w:rFonts w:asciiTheme="minorHAnsi" w:hAnsiTheme="minorHAnsi" w:cstheme="minorHAnsi"/>
          <w:bCs/>
          <w:sz w:val="20"/>
          <w:szCs w:val="20"/>
        </w:rPr>
        <w:t>appendix</w:t>
      </w:r>
      <w:proofErr w:type="gramEnd"/>
      <w:r w:rsidR="00AB2DBF">
        <w:rPr>
          <w:rFonts w:asciiTheme="minorHAnsi" w:hAnsiTheme="minorHAnsi" w:cstheme="minorHAnsi"/>
          <w:bCs/>
          <w:sz w:val="20"/>
          <w:szCs w:val="20"/>
        </w:rPr>
        <w:t xml:space="preserve"> </w:t>
      </w:r>
      <w:proofErr w:type="spellStart"/>
      <w:r w:rsidR="00AB2DBF">
        <w:rPr>
          <w:rFonts w:asciiTheme="minorHAnsi" w:hAnsiTheme="minorHAnsi" w:cstheme="minorHAnsi"/>
          <w:bCs/>
          <w:sz w:val="20"/>
          <w:szCs w:val="20"/>
        </w:rPr>
        <w:t>i</w:t>
      </w:r>
      <w:proofErr w:type="spellEnd"/>
    </w:p>
    <w:p w:rsidR="00FD561C" w:rsidRDefault="00FD561C" w:rsidP="007A47FE">
      <w:pPr>
        <w:pStyle w:val="Default"/>
        <w:rPr>
          <w:rFonts w:asciiTheme="minorHAnsi" w:hAnsiTheme="minorHAnsi" w:cstheme="minorHAnsi"/>
          <w:bCs/>
          <w:u w:val="single"/>
        </w:rPr>
      </w:pPr>
    </w:p>
    <w:p w:rsidR="006A5054" w:rsidRDefault="00CE4F34" w:rsidP="007A47FE">
      <w:pPr>
        <w:pStyle w:val="Default"/>
        <w:rPr>
          <w:rFonts w:asciiTheme="minorHAnsi" w:hAnsiTheme="minorHAnsi" w:cstheme="minorHAnsi"/>
          <w:bCs/>
          <w:u w:val="single"/>
        </w:rPr>
      </w:pPr>
      <w:r>
        <w:rPr>
          <w:rFonts w:asciiTheme="minorHAnsi" w:hAnsiTheme="minorHAnsi" w:cstheme="minorHAnsi"/>
          <w:bCs/>
          <w:u w:val="single"/>
        </w:rPr>
        <w:t>07</w:t>
      </w:r>
      <w:r w:rsidR="00AA3B75">
        <w:rPr>
          <w:rFonts w:asciiTheme="minorHAnsi" w:hAnsiTheme="minorHAnsi" w:cstheme="minorHAnsi"/>
          <w:bCs/>
          <w:u w:val="single"/>
        </w:rPr>
        <w:t>/</w:t>
      </w:r>
      <w:r>
        <w:rPr>
          <w:rFonts w:asciiTheme="minorHAnsi" w:hAnsiTheme="minorHAnsi" w:cstheme="minorHAnsi"/>
          <w:bCs/>
          <w:u w:val="single"/>
        </w:rPr>
        <w:t>06</w:t>
      </w:r>
      <w:r w:rsidR="00954510">
        <w:rPr>
          <w:rFonts w:asciiTheme="minorHAnsi" w:hAnsiTheme="minorHAnsi" w:cstheme="minorHAnsi"/>
          <w:bCs/>
          <w:u w:val="single"/>
        </w:rPr>
        <w:t>18</w:t>
      </w:r>
      <w:r w:rsidR="00AA3B75">
        <w:rPr>
          <w:rFonts w:asciiTheme="minorHAnsi" w:hAnsiTheme="minorHAnsi" w:cstheme="minorHAnsi"/>
          <w:bCs/>
          <w:u w:val="single"/>
        </w:rPr>
        <w:t xml:space="preserve"> </w:t>
      </w:r>
      <w:r>
        <w:rPr>
          <w:rFonts w:asciiTheme="minorHAnsi" w:hAnsiTheme="minorHAnsi" w:cstheme="minorHAnsi"/>
          <w:bCs/>
          <w:u w:val="single"/>
        </w:rPr>
        <w:t>Great Western Railway grant</w:t>
      </w:r>
    </w:p>
    <w:p w:rsidR="00C743B1" w:rsidRDefault="00C743B1" w:rsidP="007A47FE">
      <w:pPr>
        <w:pStyle w:val="Default"/>
        <w:rPr>
          <w:rFonts w:asciiTheme="minorHAnsi" w:hAnsiTheme="minorHAnsi" w:cstheme="minorHAnsi"/>
          <w:bCs/>
          <w:u w:val="single"/>
        </w:rPr>
      </w:pPr>
    </w:p>
    <w:p w:rsidR="00C743B1" w:rsidRPr="003C2E1D" w:rsidRDefault="00CE4F34" w:rsidP="003C2E1D">
      <w:pPr>
        <w:rPr>
          <w:rFonts w:cstheme="minorHAnsi"/>
          <w:bCs/>
          <w:color w:val="000000"/>
          <w:sz w:val="24"/>
          <w:szCs w:val="24"/>
        </w:rPr>
      </w:pPr>
      <w:r w:rsidRPr="003C2E1D">
        <w:rPr>
          <w:rFonts w:cstheme="minorHAnsi"/>
          <w:bCs/>
          <w:sz w:val="24"/>
          <w:szCs w:val="24"/>
        </w:rPr>
        <w:t>Following an application to the GWR Customer &amp; Communities Improvement Fund the Parish Council had been awarded £30,000 plus £5,000 match funding from GWR’s Community Rail Project Funding budget for the installation of street lighting on the station approach.</w:t>
      </w:r>
      <w:r w:rsidR="00A53A52" w:rsidRPr="003C2E1D">
        <w:rPr>
          <w:sz w:val="24"/>
          <w:szCs w:val="24"/>
        </w:rPr>
        <w:t xml:space="preserve"> </w:t>
      </w:r>
      <w:r w:rsidR="00A53A52" w:rsidRPr="003C2E1D">
        <w:rPr>
          <w:rFonts w:cstheme="minorHAnsi"/>
          <w:bCs/>
          <w:sz w:val="24"/>
          <w:szCs w:val="24"/>
        </w:rPr>
        <w:t>Ownership of the adjacent land was discussed.  The Parish Council own the thin triangle of land between the junction of Station Approach and the footpath put in by the developer of the former Goods Yard and the village end of Station Approach. The ‘ransom strip’ was purchased to keep the access to the Village Hall open.</w:t>
      </w:r>
      <w:r w:rsidR="003C2E1D" w:rsidRPr="003C2E1D">
        <w:rPr>
          <w:sz w:val="24"/>
          <w:szCs w:val="24"/>
        </w:rPr>
        <w:t xml:space="preserve"> </w:t>
      </w:r>
      <w:r w:rsidR="003C2E1D" w:rsidRPr="003C2E1D">
        <w:rPr>
          <w:rFonts w:cstheme="minorHAnsi"/>
          <w:bCs/>
          <w:color w:val="000000"/>
          <w:sz w:val="24"/>
          <w:szCs w:val="24"/>
        </w:rPr>
        <w:t xml:space="preserve">The members discussed the positioning of the lights and would recommend to GWR that the lights be installed on the northern side of the road rather than disturb the </w:t>
      </w:r>
      <w:proofErr w:type="spellStart"/>
      <w:r w:rsidR="003C2E1D" w:rsidRPr="003C2E1D">
        <w:rPr>
          <w:rFonts w:cstheme="minorHAnsi"/>
          <w:bCs/>
          <w:color w:val="000000"/>
          <w:sz w:val="24"/>
          <w:szCs w:val="24"/>
        </w:rPr>
        <w:t>pollarded</w:t>
      </w:r>
      <w:proofErr w:type="spellEnd"/>
      <w:r w:rsidR="003C2E1D" w:rsidRPr="003C2E1D">
        <w:rPr>
          <w:rFonts w:cstheme="minorHAnsi"/>
          <w:bCs/>
          <w:color w:val="000000"/>
          <w:sz w:val="24"/>
          <w:szCs w:val="24"/>
        </w:rPr>
        <w:t xml:space="preserve"> trees above the play area, </w:t>
      </w:r>
      <w:r w:rsidR="003C2E1D">
        <w:rPr>
          <w:rFonts w:cstheme="minorHAnsi"/>
          <w:bCs/>
          <w:color w:val="000000"/>
          <w:sz w:val="24"/>
          <w:szCs w:val="24"/>
        </w:rPr>
        <w:t xml:space="preserve">on the other side.                                                                                                                                                                          </w:t>
      </w:r>
      <w:r w:rsidR="00A125E8" w:rsidRPr="003C2E1D">
        <w:rPr>
          <w:rFonts w:cstheme="minorHAnsi"/>
          <w:bCs/>
          <w:sz w:val="24"/>
          <w:szCs w:val="24"/>
        </w:rPr>
        <w:t>A contract</w:t>
      </w:r>
      <w:r w:rsidRPr="003C2E1D">
        <w:rPr>
          <w:rFonts w:cstheme="minorHAnsi"/>
          <w:bCs/>
          <w:sz w:val="24"/>
          <w:szCs w:val="24"/>
        </w:rPr>
        <w:t xml:space="preserve"> would need to be </w:t>
      </w:r>
      <w:r w:rsidR="00A125E8" w:rsidRPr="003C2E1D">
        <w:rPr>
          <w:rFonts w:cstheme="minorHAnsi"/>
          <w:bCs/>
          <w:sz w:val="24"/>
          <w:szCs w:val="24"/>
        </w:rPr>
        <w:t>agreed</w:t>
      </w:r>
      <w:r w:rsidRPr="003C2E1D">
        <w:rPr>
          <w:rFonts w:cstheme="minorHAnsi"/>
          <w:bCs/>
          <w:sz w:val="24"/>
          <w:szCs w:val="24"/>
        </w:rPr>
        <w:t xml:space="preserve"> by the</w:t>
      </w:r>
      <w:r w:rsidR="00A125E8" w:rsidRPr="003C2E1D">
        <w:rPr>
          <w:rFonts w:cstheme="minorHAnsi"/>
          <w:bCs/>
          <w:sz w:val="24"/>
          <w:szCs w:val="24"/>
        </w:rPr>
        <w:t xml:space="preserve"> Parish</w:t>
      </w:r>
      <w:r w:rsidRPr="003C2E1D">
        <w:rPr>
          <w:rFonts w:cstheme="minorHAnsi"/>
          <w:bCs/>
          <w:sz w:val="24"/>
          <w:szCs w:val="24"/>
        </w:rPr>
        <w:t xml:space="preserve"> Council to </w:t>
      </w:r>
      <w:r w:rsidR="00A125E8" w:rsidRPr="003C2E1D">
        <w:rPr>
          <w:rFonts w:cstheme="minorHAnsi"/>
          <w:bCs/>
          <w:sz w:val="24"/>
          <w:szCs w:val="24"/>
        </w:rPr>
        <w:t>enable GWR to project manage the scheme.</w:t>
      </w:r>
      <w:r w:rsidR="00A53A52">
        <w:rPr>
          <w:rFonts w:cstheme="minorHAnsi"/>
          <w:bCs/>
        </w:rPr>
        <w:t xml:space="preserve"> </w:t>
      </w:r>
    </w:p>
    <w:p w:rsidR="00A125E8" w:rsidRDefault="00A125E8" w:rsidP="007A47FE">
      <w:pPr>
        <w:pStyle w:val="Default"/>
        <w:rPr>
          <w:rFonts w:asciiTheme="minorHAnsi" w:hAnsiTheme="minorHAnsi" w:cstheme="minorHAnsi"/>
          <w:b/>
          <w:bCs/>
        </w:rPr>
      </w:pPr>
    </w:p>
    <w:p w:rsidR="00634EDF" w:rsidRPr="00025BD0" w:rsidRDefault="00C743B1" w:rsidP="007A47FE">
      <w:pPr>
        <w:pStyle w:val="Default"/>
        <w:rPr>
          <w:rFonts w:asciiTheme="minorHAnsi" w:hAnsiTheme="minorHAnsi" w:cstheme="minorHAnsi"/>
          <w:bCs/>
        </w:rPr>
      </w:pPr>
      <w:r w:rsidRPr="00C743B1">
        <w:rPr>
          <w:rFonts w:asciiTheme="minorHAnsi" w:hAnsiTheme="minorHAnsi" w:cstheme="minorHAnsi"/>
          <w:b/>
          <w:bCs/>
        </w:rPr>
        <w:t>AGREED:</w:t>
      </w:r>
      <w:r>
        <w:rPr>
          <w:rFonts w:asciiTheme="minorHAnsi" w:hAnsiTheme="minorHAnsi" w:cstheme="minorHAnsi"/>
          <w:bCs/>
        </w:rPr>
        <w:t xml:space="preserve"> </w:t>
      </w:r>
      <w:r w:rsidR="00A125E8">
        <w:rPr>
          <w:rFonts w:asciiTheme="minorHAnsi" w:hAnsiTheme="minorHAnsi" w:cstheme="minorHAnsi"/>
          <w:bCs/>
        </w:rPr>
        <w:t xml:space="preserve">To authorise Cllr Goff to sign the contract before the next meeting. </w:t>
      </w:r>
    </w:p>
    <w:p w:rsidR="007C4087" w:rsidRDefault="007C4087" w:rsidP="00C743B1">
      <w:pPr>
        <w:pStyle w:val="Default"/>
        <w:ind w:left="1080"/>
        <w:rPr>
          <w:rFonts w:asciiTheme="minorHAnsi" w:hAnsiTheme="minorHAnsi" w:cstheme="minorHAnsi"/>
          <w:bCs/>
        </w:rPr>
      </w:pPr>
    </w:p>
    <w:p w:rsidR="007C4087" w:rsidRDefault="00A125E8" w:rsidP="007C4087">
      <w:pPr>
        <w:pStyle w:val="Default"/>
        <w:rPr>
          <w:rFonts w:asciiTheme="minorHAnsi" w:hAnsiTheme="minorHAnsi" w:cstheme="minorHAnsi"/>
          <w:bCs/>
          <w:u w:val="single"/>
        </w:rPr>
      </w:pPr>
      <w:r>
        <w:rPr>
          <w:rFonts w:asciiTheme="minorHAnsi" w:hAnsiTheme="minorHAnsi" w:cstheme="minorHAnsi"/>
          <w:bCs/>
          <w:u w:val="single"/>
        </w:rPr>
        <w:t>08/06</w:t>
      </w:r>
      <w:r w:rsidR="007C4087" w:rsidRPr="007C4087">
        <w:rPr>
          <w:rFonts w:asciiTheme="minorHAnsi" w:hAnsiTheme="minorHAnsi" w:cstheme="minorHAnsi"/>
          <w:bCs/>
          <w:u w:val="single"/>
        </w:rPr>
        <w:t>18</w:t>
      </w:r>
      <w:r w:rsidR="00C743B1">
        <w:rPr>
          <w:rFonts w:asciiTheme="minorHAnsi" w:hAnsiTheme="minorHAnsi" w:cstheme="minorHAnsi"/>
          <w:bCs/>
          <w:u w:val="single"/>
        </w:rPr>
        <w:t xml:space="preserve"> </w:t>
      </w:r>
      <w:r>
        <w:rPr>
          <w:rFonts w:asciiTheme="minorHAnsi" w:hAnsiTheme="minorHAnsi" w:cstheme="minorHAnsi"/>
          <w:bCs/>
          <w:u w:val="single"/>
        </w:rPr>
        <w:t>DAPTC proposals</w:t>
      </w:r>
    </w:p>
    <w:p w:rsidR="007C4087" w:rsidRDefault="007C4087" w:rsidP="007C4087">
      <w:pPr>
        <w:pStyle w:val="Default"/>
        <w:rPr>
          <w:rFonts w:asciiTheme="minorHAnsi" w:hAnsiTheme="minorHAnsi" w:cstheme="minorHAnsi"/>
          <w:bCs/>
          <w:u w:val="single"/>
        </w:rPr>
      </w:pPr>
    </w:p>
    <w:p w:rsidR="00C743B1" w:rsidRPr="00C743B1" w:rsidRDefault="00A125E8" w:rsidP="007C4087">
      <w:pPr>
        <w:pStyle w:val="Default"/>
        <w:rPr>
          <w:rFonts w:asciiTheme="minorHAnsi" w:hAnsiTheme="minorHAnsi" w:cstheme="minorHAnsi"/>
          <w:bCs/>
        </w:rPr>
      </w:pPr>
      <w:r>
        <w:rPr>
          <w:rFonts w:asciiTheme="minorHAnsi" w:hAnsiTheme="minorHAnsi" w:cstheme="minorHAnsi"/>
          <w:bCs/>
        </w:rPr>
        <w:t>No proposals were put forward.</w:t>
      </w:r>
    </w:p>
    <w:p w:rsidR="00C743B1" w:rsidRDefault="00C743B1" w:rsidP="007C4087">
      <w:pPr>
        <w:pStyle w:val="Default"/>
        <w:rPr>
          <w:rFonts w:asciiTheme="minorHAnsi" w:hAnsiTheme="minorHAnsi" w:cstheme="minorHAnsi"/>
          <w:bCs/>
          <w:u w:val="single"/>
        </w:rPr>
      </w:pPr>
    </w:p>
    <w:p w:rsidR="00A125E8" w:rsidRDefault="00A125E8" w:rsidP="007C4087">
      <w:pPr>
        <w:pStyle w:val="Default"/>
        <w:rPr>
          <w:rFonts w:asciiTheme="minorHAnsi" w:hAnsiTheme="minorHAnsi" w:cstheme="minorHAnsi"/>
          <w:bCs/>
          <w:u w:val="single"/>
        </w:rPr>
      </w:pPr>
      <w:r>
        <w:rPr>
          <w:rFonts w:asciiTheme="minorHAnsi" w:hAnsiTheme="minorHAnsi" w:cstheme="minorHAnsi"/>
          <w:bCs/>
          <w:u w:val="single"/>
        </w:rPr>
        <w:t>9/06</w:t>
      </w:r>
      <w:r w:rsidR="001D561D">
        <w:rPr>
          <w:rFonts w:asciiTheme="minorHAnsi" w:hAnsiTheme="minorHAnsi" w:cstheme="minorHAnsi"/>
          <w:bCs/>
          <w:u w:val="single"/>
        </w:rPr>
        <w:t xml:space="preserve">18 </w:t>
      </w:r>
      <w:r>
        <w:rPr>
          <w:rFonts w:asciiTheme="minorHAnsi" w:hAnsiTheme="minorHAnsi" w:cstheme="minorHAnsi"/>
          <w:bCs/>
          <w:u w:val="single"/>
        </w:rPr>
        <w:t xml:space="preserve">Footpath representative </w:t>
      </w:r>
    </w:p>
    <w:p w:rsidR="00025BD0" w:rsidRDefault="00025BD0" w:rsidP="007C4087">
      <w:pPr>
        <w:pStyle w:val="Default"/>
        <w:rPr>
          <w:rFonts w:asciiTheme="minorHAnsi" w:hAnsiTheme="minorHAnsi" w:cstheme="minorHAnsi"/>
          <w:bCs/>
          <w:u w:val="single"/>
        </w:rPr>
      </w:pPr>
      <w:r>
        <w:rPr>
          <w:rFonts w:asciiTheme="minorHAnsi" w:hAnsiTheme="minorHAnsi" w:cstheme="minorHAnsi"/>
          <w:bCs/>
          <w:u w:val="single"/>
        </w:rPr>
        <w:t xml:space="preserve"> </w:t>
      </w:r>
    </w:p>
    <w:p w:rsidR="00A125E8" w:rsidRPr="00A125E8" w:rsidRDefault="00A125E8" w:rsidP="007C4087">
      <w:pPr>
        <w:pStyle w:val="Default"/>
        <w:rPr>
          <w:rFonts w:asciiTheme="minorHAnsi" w:hAnsiTheme="minorHAnsi" w:cstheme="minorHAnsi"/>
          <w:bCs/>
        </w:rPr>
      </w:pPr>
      <w:r w:rsidRPr="00A125E8">
        <w:rPr>
          <w:rFonts w:asciiTheme="minorHAnsi" w:hAnsiTheme="minorHAnsi" w:cstheme="minorHAnsi"/>
          <w:bCs/>
        </w:rPr>
        <w:t>Mr Ch</w:t>
      </w:r>
      <w:r>
        <w:rPr>
          <w:rFonts w:asciiTheme="minorHAnsi" w:hAnsiTheme="minorHAnsi" w:cstheme="minorHAnsi"/>
          <w:bCs/>
        </w:rPr>
        <w:t xml:space="preserve">ris Slade was </w:t>
      </w:r>
      <w:proofErr w:type="gramStart"/>
      <w:r>
        <w:rPr>
          <w:rFonts w:asciiTheme="minorHAnsi" w:hAnsiTheme="minorHAnsi" w:cstheme="minorHAnsi"/>
          <w:bCs/>
        </w:rPr>
        <w:t xml:space="preserve">proposed </w:t>
      </w:r>
      <w:r w:rsidRPr="00A125E8">
        <w:rPr>
          <w:rFonts w:asciiTheme="minorHAnsi" w:hAnsiTheme="minorHAnsi" w:cstheme="minorHAnsi"/>
          <w:bCs/>
        </w:rPr>
        <w:t xml:space="preserve"> for</w:t>
      </w:r>
      <w:proofErr w:type="gramEnd"/>
      <w:r w:rsidRPr="00A125E8">
        <w:rPr>
          <w:rFonts w:asciiTheme="minorHAnsi" w:hAnsiTheme="minorHAnsi" w:cstheme="minorHAnsi"/>
          <w:bCs/>
        </w:rPr>
        <w:t xml:space="preserve"> the </w:t>
      </w:r>
      <w:r>
        <w:rPr>
          <w:rFonts w:asciiTheme="minorHAnsi" w:hAnsiTheme="minorHAnsi" w:cstheme="minorHAnsi"/>
          <w:bCs/>
        </w:rPr>
        <w:t>coming year, grateful thanks were expressed for his past years work in walking and reporting problems with the footpaths.</w:t>
      </w:r>
    </w:p>
    <w:p w:rsidR="00BF1B19" w:rsidRDefault="00C743B1" w:rsidP="00025BD0">
      <w:pPr>
        <w:pStyle w:val="Default"/>
        <w:rPr>
          <w:rFonts w:asciiTheme="minorHAnsi" w:hAnsiTheme="minorHAnsi" w:cstheme="minorHAnsi"/>
          <w:bCs/>
        </w:rPr>
      </w:pPr>
      <w:r w:rsidRPr="00C743B1">
        <w:rPr>
          <w:rFonts w:asciiTheme="minorHAnsi" w:hAnsiTheme="minorHAnsi" w:cstheme="minorHAnsi"/>
          <w:b/>
          <w:bCs/>
        </w:rPr>
        <w:t>AGREED:</w:t>
      </w:r>
      <w:r>
        <w:rPr>
          <w:rFonts w:asciiTheme="minorHAnsi" w:hAnsiTheme="minorHAnsi" w:cstheme="minorHAnsi"/>
          <w:b/>
          <w:bCs/>
        </w:rPr>
        <w:t xml:space="preserve"> </w:t>
      </w:r>
      <w:r w:rsidR="00836594" w:rsidRPr="00836594">
        <w:rPr>
          <w:rFonts w:asciiTheme="minorHAnsi" w:hAnsiTheme="minorHAnsi" w:cstheme="minorHAnsi"/>
          <w:bCs/>
        </w:rPr>
        <w:t>To</w:t>
      </w:r>
      <w:r w:rsidR="00836594">
        <w:rPr>
          <w:rFonts w:asciiTheme="minorHAnsi" w:hAnsiTheme="minorHAnsi" w:cstheme="minorHAnsi"/>
          <w:bCs/>
        </w:rPr>
        <w:t xml:space="preserve"> </w:t>
      </w:r>
      <w:r w:rsidR="00A125E8">
        <w:rPr>
          <w:rFonts w:asciiTheme="minorHAnsi" w:hAnsiTheme="minorHAnsi" w:cstheme="minorHAnsi"/>
          <w:bCs/>
        </w:rPr>
        <w:t>appoint Mr Chris Slade</w:t>
      </w:r>
      <w:r w:rsidR="001D561D" w:rsidRPr="001D561D">
        <w:rPr>
          <w:rFonts w:asciiTheme="minorHAnsi" w:hAnsiTheme="minorHAnsi" w:cstheme="minorHAnsi"/>
          <w:bCs/>
        </w:rPr>
        <w:tab/>
      </w:r>
    </w:p>
    <w:p w:rsidR="00A125E8" w:rsidRPr="00025BD0" w:rsidRDefault="00A125E8" w:rsidP="00025BD0">
      <w:pPr>
        <w:pStyle w:val="Default"/>
        <w:rPr>
          <w:rFonts w:asciiTheme="minorHAnsi" w:hAnsiTheme="minorHAnsi" w:cstheme="minorHAnsi"/>
          <w:b/>
          <w:bCs/>
        </w:rPr>
      </w:pPr>
    </w:p>
    <w:p w:rsidR="00836594" w:rsidRDefault="00A125E8" w:rsidP="006A5054">
      <w:pPr>
        <w:rPr>
          <w:sz w:val="24"/>
          <w:szCs w:val="24"/>
          <w:u w:val="single"/>
        </w:rPr>
      </w:pPr>
      <w:r>
        <w:rPr>
          <w:sz w:val="24"/>
          <w:szCs w:val="24"/>
          <w:u w:val="single"/>
        </w:rPr>
        <w:t>010</w:t>
      </w:r>
      <w:r w:rsidR="00C0176A">
        <w:rPr>
          <w:sz w:val="24"/>
          <w:szCs w:val="24"/>
          <w:u w:val="single"/>
        </w:rPr>
        <w:t>/0</w:t>
      </w:r>
      <w:r>
        <w:rPr>
          <w:sz w:val="24"/>
          <w:szCs w:val="24"/>
          <w:u w:val="single"/>
        </w:rPr>
        <w:t>6</w:t>
      </w:r>
      <w:r w:rsidR="00C0176A">
        <w:rPr>
          <w:sz w:val="24"/>
          <w:szCs w:val="24"/>
          <w:u w:val="single"/>
        </w:rPr>
        <w:t>18</w:t>
      </w:r>
      <w:r w:rsidR="006A5054">
        <w:rPr>
          <w:sz w:val="24"/>
          <w:szCs w:val="24"/>
          <w:u w:val="single"/>
        </w:rPr>
        <w:t xml:space="preserve"> </w:t>
      </w:r>
      <w:r>
        <w:rPr>
          <w:sz w:val="24"/>
          <w:szCs w:val="24"/>
          <w:u w:val="single"/>
        </w:rPr>
        <w:t>Housing survey</w:t>
      </w:r>
    </w:p>
    <w:p w:rsidR="00836594" w:rsidRDefault="00A125E8" w:rsidP="006A5054">
      <w:pPr>
        <w:rPr>
          <w:sz w:val="24"/>
          <w:szCs w:val="24"/>
        </w:rPr>
      </w:pPr>
      <w:r>
        <w:rPr>
          <w:sz w:val="24"/>
          <w:szCs w:val="24"/>
        </w:rPr>
        <w:t xml:space="preserve">Following </w:t>
      </w:r>
      <w:r w:rsidR="006F18A1">
        <w:rPr>
          <w:sz w:val="24"/>
          <w:szCs w:val="24"/>
        </w:rPr>
        <w:t xml:space="preserve">councillors preferences, Cllr Falkingham asked to speak with the Housing Enabler and formulate a survey to suit the needs of Maiden Newton.                                                                 </w:t>
      </w:r>
      <w:r w:rsidR="00836594" w:rsidRPr="00836594">
        <w:rPr>
          <w:b/>
          <w:sz w:val="24"/>
          <w:szCs w:val="24"/>
        </w:rPr>
        <w:t>AGREED:</w:t>
      </w:r>
      <w:r w:rsidR="00836594">
        <w:rPr>
          <w:b/>
          <w:sz w:val="24"/>
          <w:szCs w:val="24"/>
        </w:rPr>
        <w:t xml:space="preserve"> </w:t>
      </w:r>
      <w:r w:rsidR="006F18A1">
        <w:rPr>
          <w:sz w:val="24"/>
          <w:szCs w:val="24"/>
        </w:rPr>
        <w:t>For Cllr Falkingham to prepare and submit a housing survey.</w:t>
      </w:r>
    </w:p>
    <w:p w:rsidR="006F18A1" w:rsidRDefault="006F18A1" w:rsidP="006A5054">
      <w:pPr>
        <w:rPr>
          <w:sz w:val="24"/>
          <w:szCs w:val="24"/>
          <w:u w:val="single"/>
        </w:rPr>
      </w:pPr>
    </w:p>
    <w:p w:rsidR="00836594" w:rsidRDefault="006F18A1" w:rsidP="006A5054">
      <w:pPr>
        <w:rPr>
          <w:sz w:val="24"/>
          <w:szCs w:val="24"/>
          <w:u w:val="single"/>
        </w:rPr>
      </w:pPr>
      <w:r>
        <w:rPr>
          <w:sz w:val="24"/>
          <w:szCs w:val="24"/>
          <w:u w:val="single"/>
        </w:rPr>
        <w:t>011/06</w:t>
      </w:r>
      <w:r w:rsidR="00836594" w:rsidRPr="00836594">
        <w:rPr>
          <w:sz w:val="24"/>
          <w:szCs w:val="24"/>
          <w:u w:val="single"/>
        </w:rPr>
        <w:t>18</w:t>
      </w:r>
      <w:r w:rsidR="00836594">
        <w:rPr>
          <w:sz w:val="24"/>
          <w:szCs w:val="24"/>
          <w:u w:val="single"/>
        </w:rPr>
        <w:t xml:space="preserve"> </w:t>
      </w:r>
      <w:r>
        <w:rPr>
          <w:sz w:val="24"/>
          <w:szCs w:val="24"/>
          <w:u w:val="single"/>
        </w:rPr>
        <w:t>Accounts 2017/18</w:t>
      </w:r>
    </w:p>
    <w:p w:rsidR="006F18A1" w:rsidRDefault="006F18A1" w:rsidP="006F18A1">
      <w:pPr>
        <w:pStyle w:val="ListParagraph"/>
        <w:numPr>
          <w:ilvl w:val="0"/>
          <w:numId w:val="6"/>
        </w:numPr>
        <w:rPr>
          <w:sz w:val="24"/>
          <w:szCs w:val="24"/>
        </w:rPr>
      </w:pPr>
      <w:r w:rsidRPr="009A0F68">
        <w:rPr>
          <w:sz w:val="24"/>
          <w:szCs w:val="24"/>
        </w:rPr>
        <w:t>The Council</w:t>
      </w:r>
      <w:r>
        <w:rPr>
          <w:sz w:val="24"/>
          <w:szCs w:val="24"/>
        </w:rPr>
        <w:t>lors</w:t>
      </w:r>
      <w:r w:rsidRPr="009A0F68">
        <w:rPr>
          <w:sz w:val="24"/>
          <w:szCs w:val="24"/>
        </w:rPr>
        <w:t xml:space="preserve"> had received </w:t>
      </w:r>
      <w:r>
        <w:rPr>
          <w:sz w:val="24"/>
          <w:szCs w:val="24"/>
        </w:rPr>
        <w:t>and read the 2017/18</w:t>
      </w:r>
      <w:r w:rsidRPr="009A0F68">
        <w:rPr>
          <w:sz w:val="24"/>
          <w:szCs w:val="24"/>
        </w:rPr>
        <w:t xml:space="preserve"> Budget against Actual report</w:t>
      </w:r>
      <w:r>
        <w:rPr>
          <w:sz w:val="24"/>
          <w:szCs w:val="24"/>
        </w:rPr>
        <w:t xml:space="preserve"> </w:t>
      </w:r>
      <w:r w:rsidR="00AB2DBF">
        <w:rPr>
          <w:sz w:val="20"/>
          <w:szCs w:val="20"/>
        </w:rPr>
        <w:t>appendix ii</w:t>
      </w:r>
    </w:p>
    <w:p w:rsidR="006F18A1" w:rsidRDefault="006F18A1" w:rsidP="006F18A1">
      <w:pPr>
        <w:pStyle w:val="ListParagraph"/>
        <w:numPr>
          <w:ilvl w:val="0"/>
          <w:numId w:val="6"/>
        </w:numPr>
        <w:rPr>
          <w:sz w:val="24"/>
          <w:szCs w:val="24"/>
        </w:rPr>
      </w:pPr>
      <w:r>
        <w:rPr>
          <w:sz w:val="24"/>
          <w:szCs w:val="24"/>
        </w:rPr>
        <w:t xml:space="preserve">The </w:t>
      </w:r>
      <w:r w:rsidRPr="009A0F68">
        <w:rPr>
          <w:sz w:val="24"/>
          <w:szCs w:val="24"/>
        </w:rPr>
        <w:t>Councillors had received and read the</w:t>
      </w:r>
      <w:r>
        <w:rPr>
          <w:sz w:val="24"/>
          <w:szCs w:val="24"/>
        </w:rPr>
        <w:t xml:space="preserve"> Internal Audit report – </w:t>
      </w:r>
      <w:r w:rsidRPr="006A65D7">
        <w:rPr>
          <w:sz w:val="20"/>
          <w:szCs w:val="20"/>
        </w:rPr>
        <w:t xml:space="preserve">appendix </w:t>
      </w:r>
      <w:r w:rsidR="00AB2DBF">
        <w:rPr>
          <w:sz w:val="20"/>
          <w:szCs w:val="20"/>
        </w:rPr>
        <w:t>iii</w:t>
      </w:r>
    </w:p>
    <w:p w:rsidR="006F18A1" w:rsidRPr="007E6694" w:rsidRDefault="006F18A1" w:rsidP="006F18A1">
      <w:pPr>
        <w:pStyle w:val="ListParagraph"/>
        <w:ind w:left="780"/>
        <w:rPr>
          <w:sz w:val="24"/>
          <w:szCs w:val="24"/>
          <w:u w:val="single"/>
        </w:rPr>
      </w:pPr>
      <w:r w:rsidRPr="00A747B3">
        <w:rPr>
          <w:b/>
          <w:sz w:val="24"/>
          <w:szCs w:val="24"/>
        </w:rPr>
        <w:t>RESOLVED:</w:t>
      </w:r>
      <w:r w:rsidRPr="007E6694">
        <w:rPr>
          <w:sz w:val="24"/>
          <w:szCs w:val="24"/>
        </w:rPr>
        <w:t xml:space="preserve"> to agree and sign the document confirming </w:t>
      </w:r>
      <w:r>
        <w:rPr>
          <w:sz w:val="24"/>
          <w:szCs w:val="24"/>
        </w:rPr>
        <w:t>th</w:t>
      </w:r>
      <w:r w:rsidR="00AB2DBF">
        <w:rPr>
          <w:sz w:val="24"/>
          <w:szCs w:val="24"/>
        </w:rPr>
        <w:t>e Accounting Statements for 2017/18</w:t>
      </w:r>
      <w:r>
        <w:rPr>
          <w:sz w:val="24"/>
          <w:szCs w:val="24"/>
        </w:rPr>
        <w:t xml:space="preserve"> </w:t>
      </w:r>
      <w:r w:rsidRPr="007E6694">
        <w:rPr>
          <w:sz w:val="24"/>
          <w:szCs w:val="24"/>
        </w:rPr>
        <w:t xml:space="preserve">which was duly signed by the Chairman and </w:t>
      </w:r>
      <w:r>
        <w:rPr>
          <w:sz w:val="24"/>
          <w:szCs w:val="24"/>
        </w:rPr>
        <w:t>by the Responsible Financial Officer</w:t>
      </w:r>
      <w:r w:rsidRPr="007E6694">
        <w:rPr>
          <w:sz w:val="24"/>
          <w:szCs w:val="24"/>
        </w:rPr>
        <w:t>.</w:t>
      </w:r>
      <w:r w:rsidRPr="007E6694">
        <w:rPr>
          <w:sz w:val="24"/>
          <w:szCs w:val="24"/>
          <w:u w:val="single"/>
        </w:rPr>
        <w:t xml:space="preserve">                                                                      </w:t>
      </w:r>
    </w:p>
    <w:p w:rsidR="006F18A1" w:rsidRDefault="006F18A1" w:rsidP="006F18A1">
      <w:pPr>
        <w:pStyle w:val="ListParagraph"/>
        <w:ind w:left="780"/>
        <w:rPr>
          <w:sz w:val="24"/>
          <w:szCs w:val="24"/>
        </w:rPr>
      </w:pPr>
      <w:r w:rsidRPr="00A747B3">
        <w:rPr>
          <w:b/>
          <w:sz w:val="24"/>
          <w:szCs w:val="24"/>
        </w:rPr>
        <w:t>RESOLVED:</w:t>
      </w:r>
      <w:r w:rsidRPr="007E6694">
        <w:rPr>
          <w:sz w:val="24"/>
          <w:szCs w:val="24"/>
        </w:rPr>
        <w:t xml:space="preserve"> to </w:t>
      </w:r>
      <w:r>
        <w:rPr>
          <w:sz w:val="24"/>
          <w:szCs w:val="24"/>
        </w:rPr>
        <w:t>write and thank</w:t>
      </w:r>
      <w:r w:rsidRPr="007E6694">
        <w:rPr>
          <w:sz w:val="24"/>
          <w:szCs w:val="24"/>
        </w:rPr>
        <w:t xml:space="preserve"> Mr Gary Free </w:t>
      </w:r>
      <w:r>
        <w:rPr>
          <w:sz w:val="24"/>
          <w:szCs w:val="24"/>
        </w:rPr>
        <w:t xml:space="preserve">who carried out the </w:t>
      </w:r>
      <w:r w:rsidRPr="007E6694">
        <w:rPr>
          <w:sz w:val="24"/>
          <w:szCs w:val="24"/>
        </w:rPr>
        <w:t>Internal Audit.</w:t>
      </w:r>
    </w:p>
    <w:p w:rsidR="00AB2DBF" w:rsidRDefault="00AB2DBF" w:rsidP="006F18A1">
      <w:pPr>
        <w:pStyle w:val="ListParagraph"/>
        <w:ind w:left="780"/>
        <w:rPr>
          <w:sz w:val="24"/>
          <w:szCs w:val="24"/>
        </w:rPr>
      </w:pPr>
    </w:p>
    <w:p w:rsidR="006F18A1" w:rsidRDefault="00AB2DBF" w:rsidP="006A5054">
      <w:pPr>
        <w:rPr>
          <w:sz w:val="24"/>
          <w:szCs w:val="24"/>
          <w:u w:val="single"/>
        </w:rPr>
      </w:pPr>
      <w:r>
        <w:rPr>
          <w:sz w:val="24"/>
          <w:szCs w:val="24"/>
          <w:u w:val="single"/>
        </w:rPr>
        <w:t>012/0618 Planning Applications</w:t>
      </w:r>
    </w:p>
    <w:p w:rsidR="00836594" w:rsidRPr="00F165C2" w:rsidRDefault="00AB2DBF" w:rsidP="006A5054">
      <w:pPr>
        <w:rPr>
          <w:sz w:val="24"/>
          <w:szCs w:val="24"/>
        </w:rPr>
      </w:pPr>
      <w:r w:rsidRPr="00AB2DBF">
        <w:rPr>
          <w:sz w:val="24"/>
          <w:szCs w:val="24"/>
        </w:rPr>
        <w:t>Following a discussion</w:t>
      </w:r>
      <w:r>
        <w:rPr>
          <w:sz w:val="24"/>
          <w:szCs w:val="24"/>
        </w:rPr>
        <w:t xml:space="preserve"> it was agreed that for </w:t>
      </w:r>
      <w:r w:rsidR="00F165C2">
        <w:rPr>
          <w:sz w:val="24"/>
          <w:szCs w:val="24"/>
        </w:rPr>
        <w:t xml:space="preserve">                                                                                      </w:t>
      </w:r>
      <w:r w:rsidRPr="00AB2DBF">
        <w:rPr>
          <w:rFonts w:eastAsia="Times New Roman" w:cstheme="minorHAnsi"/>
          <w:lang w:eastAsia="en-GB"/>
        </w:rPr>
        <w:t>WD/D/18/003205 5 White Horse Mews No OBJECTIONS WOULD BE SUBMITTED</w:t>
      </w:r>
      <w:r w:rsidR="00F165C2">
        <w:rPr>
          <w:sz w:val="24"/>
          <w:szCs w:val="24"/>
        </w:rPr>
        <w:t xml:space="preserve">                        </w:t>
      </w:r>
      <w:r w:rsidRPr="00AB2DBF">
        <w:rPr>
          <w:rFonts w:eastAsia="Times New Roman" w:cstheme="minorHAnsi"/>
          <w:lang w:eastAsia="en-GB"/>
        </w:rPr>
        <w:t>WD/D/18/001030 78 Dorchester Road NO OBJECTIONS WOULD BE SUBMITTED</w:t>
      </w:r>
      <w:r w:rsidR="00F165C2">
        <w:rPr>
          <w:sz w:val="24"/>
          <w:szCs w:val="24"/>
        </w:rPr>
        <w:t xml:space="preserve">                                                               </w:t>
      </w:r>
      <w:r w:rsidRPr="00AB2DBF">
        <w:rPr>
          <w:rFonts w:eastAsia="Times New Roman" w:cstheme="minorHAnsi"/>
          <w:sz w:val="24"/>
          <w:szCs w:val="24"/>
          <w:lang w:eastAsia="en-GB"/>
        </w:rPr>
        <w:t xml:space="preserve">The following applications </w:t>
      </w:r>
      <w:r w:rsidR="00F165C2">
        <w:rPr>
          <w:rFonts w:eastAsia="Times New Roman" w:cstheme="minorHAnsi"/>
          <w:sz w:val="24"/>
          <w:szCs w:val="24"/>
          <w:lang w:eastAsia="en-GB"/>
        </w:rPr>
        <w:t>had been</w:t>
      </w:r>
      <w:r w:rsidRPr="00AB2DBF">
        <w:rPr>
          <w:rFonts w:eastAsia="Times New Roman" w:cstheme="minorHAnsi"/>
          <w:sz w:val="24"/>
          <w:szCs w:val="24"/>
          <w:lang w:eastAsia="en-GB"/>
        </w:rPr>
        <w:t xml:space="preserve"> approved</w:t>
      </w:r>
      <w:r w:rsidR="00F165C2">
        <w:rPr>
          <w:rFonts w:eastAsia="Times New Roman" w:cstheme="minorHAnsi"/>
          <w:sz w:val="24"/>
          <w:szCs w:val="24"/>
          <w:lang w:eastAsia="en-GB"/>
        </w:rPr>
        <w:t>:</w:t>
      </w:r>
      <w:r w:rsidR="00F165C2">
        <w:rPr>
          <w:sz w:val="24"/>
          <w:szCs w:val="24"/>
        </w:rPr>
        <w:t xml:space="preserve">                                                                                          </w:t>
      </w:r>
      <w:r w:rsidRPr="00AB2DBF">
        <w:rPr>
          <w:rFonts w:eastAsia="Times New Roman" w:cstheme="minorHAnsi"/>
          <w:lang w:eastAsia="en-GB"/>
        </w:rPr>
        <w:t>WD/D/17002555 Chapel House Dorchester Road</w:t>
      </w:r>
      <w:r w:rsidR="00F165C2">
        <w:rPr>
          <w:sz w:val="24"/>
          <w:szCs w:val="24"/>
        </w:rPr>
        <w:t xml:space="preserve">                                                                   </w:t>
      </w:r>
      <w:r w:rsidRPr="00AB2DBF">
        <w:rPr>
          <w:rFonts w:eastAsia="Times New Roman" w:cstheme="minorHAnsi"/>
          <w:lang w:eastAsia="en-GB"/>
        </w:rPr>
        <w:t>WD/D/18/000549 4 Kingsley  Paddock</w:t>
      </w:r>
      <w:r w:rsidR="00F165C2">
        <w:rPr>
          <w:sz w:val="24"/>
          <w:szCs w:val="24"/>
        </w:rPr>
        <w:t xml:space="preserve">                                                                            </w:t>
      </w:r>
      <w:r w:rsidRPr="00AB2DBF">
        <w:rPr>
          <w:rFonts w:eastAsia="Times New Roman" w:cstheme="minorHAnsi"/>
          <w:lang w:eastAsia="en-GB"/>
        </w:rPr>
        <w:t xml:space="preserve">WD/D/18/000467 5 </w:t>
      </w:r>
      <w:proofErr w:type="spellStart"/>
      <w:r w:rsidRPr="00AB2DBF">
        <w:rPr>
          <w:rFonts w:eastAsia="Times New Roman" w:cstheme="minorHAnsi"/>
          <w:lang w:eastAsia="en-GB"/>
        </w:rPr>
        <w:t>Cattistock</w:t>
      </w:r>
      <w:proofErr w:type="spellEnd"/>
      <w:r w:rsidRPr="00AB2DBF">
        <w:rPr>
          <w:rFonts w:eastAsia="Times New Roman" w:cstheme="minorHAnsi"/>
          <w:lang w:eastAsia="en-GB"/>
        </w:rPr>
        <w:t xml:space="preserve"> Road </w:t>
      </w:r>
    </w:p>
    <w:p w:rsidR="00836594" w:rsidRDefault="00836594" w:rsidP="006A5054">
      <w:pPr>
        <w:rPr>
          <w:sz w:val="24"/>
          <w:szCs w:val="24"/>
          <w:u w:val="single"/>
        </w:rPr>
      </w:pPr>
      <w:r w:rsidRPr="00836594">
        <w:rPr>
          <w:sz w:val="24"/>
          <w:szCs w:val="24"/>
          <w:u w:val="single"/>
        </w:rPr>
        <w:t>013/0418 Accounts for payment</w:t>
      </w:r>
    </w:p>
    <w:p w:rsidR="006C662F" w:rsidRDefault="006C662F" w:rsidP="0051000D">
      <w:pPr>
        <w:rPr>
          <w:sz w:val="24"/>
          <w:szCs w:val="24"/>
        </w:rPr>
      </w:pPr>
      <w:r w:rsidRPr="006C662F">
        <w:rPr>
          <w:sz w:val="24"/>
          <w:szCs w:val="24"/>
        </w:rPr>
        <w:t xml:space="preserve">Magna Housing Ltd </w:t>
      </w:r>
      <w:r>
        <w:rPr>
          <w:sz w:val="24"/>
          <w:szCs w:val="24"/>
        </w:rPr>
        <w:t xml:space="preserve">– Room hire £12.00 (100404)                                                                                                          J Carver – Grass cutting contract £341.66 (100405)                                                                                                            </w:t>
      </w:r>
      <w:r w:rsidR="00836594">
        <w:rPr>
          <w:sz w:val="24"/>
          <w:szCs w:val="24"/>
        </w:rPr>
        <w:t xml:space="preserve">A Holloway </w:t>
      </w:r>
      <w:r w:rsidR="0051000D">
        <w:rPr>
          <w:sz w:val="24"/>
          <w:szCs w:val="24"/>
        </w:rPr>
        <w:t>– Clerk’s salary £446.00 (</w:t>
      </w:r>
      <w:r w:rsidR="00836594">
        <w:rPr>
          <w:sz w:val="24"/>
          <w:szCs w:val="24"/>
        </w:rPr>
        <w:t>100</w:t>
      </w:r>
      <w:r>
        <w:rPr>
          <w:sz w:val="24"/>
          <w:szCs w:val="24"/>
        </w:rPr>
        <w:t>406</w:t>
      </w:r>
      <w:r w:rsidR="0051000D">
        <w:rPr>
          <w:sz w:val="24"/>
          <w:szCs w:val="24"/>
        </w:rPr>
        <w:t>)</w:t>
      </w:r>
      <w:r w:rsidR="00836594">
        <w:rPr>
          <w:sz w:val="24"/>
          <w:szCs w:val="24"/>
        </w:rPr>
        <w:t xml:space="preserve">  </w:t>
      </w:r>
      <w:r>
        <w:rPr>
          <w:sz w:val="24"/>
          <w:szCs w:val="24"/>
        </w:rPr>
        <w:t xml:space="preserve">                                                                                                 DAPTC – Training course £30 (100407)</w:t>
      </w:r>
      <w:r w:rsidR="00836594">
        <w:rPr>
          <w:sz w:val="24"/>
          <w:szCs w:val="24"/>
        </w:rPr>
        <w:t xml:space="preserve"> </w:t>
      </w:r>
      <w:r>
        <w:rPr>
          <w:sz w:val="24"/>
          <w:szCs w:val="24"/>
        </w:rPr>
        <w:t xml:space="preserve">                                                                                                                         L Baker Garden Care  MUGA Contract £99.16 (100408)                                                                                             The National Allotment Society -  Annual subscription £66.00 (100409)                                                                              L Baker Garden Care  Allotments £63.00 (100410)</w:t>
      </w:r>
    </w:p>
    <w:p w:rsidR="00E60236" w:rsidRPr="00E60236" w:rsidRDefault="00E60236" w:rsidP="0051000D">
      <w:pPr>
        <w:rPr>
          <w:sz w:val="24"/>
          <w:szCs w:val="24"/>
          <w:u w:val="single"/>
        </w:rPr>
      </w:pPr>
      <w:r>
        <w:rPr>
          <w:sz w:val="24"/>
          <w:szCs w:val="24"/>
          <w:u w:val="single"/>
        </w:rPr>
        <w:t>014/0418 Risk Assessments monthly condition report</w:t>
      </w:r>
    </w:p>
    <w:p w:rsidR="00F165C2" w:rsidRDefault="00F165C2" w:rsidP="006A5054">
      <w:pPr>
        <w:rPr>
          <w:sz w:val="24"/>
          <w:szCs w:val="24"/>
        </w:rPr>
      </w:pPr>
      <w:proofErr w:type="gramStart"/>
      <w:r w:rsidRPr="00F165C2">
        <w:rPr>
          <w:b/>
          <w:sz w:val="24"/>
          <w:szCs w:val="24"/>
        </w:rPr>
        <w:t>AGREED:</w:t>
      </w:r>
      <w:r>
        <w:rPr>
          <w:sz w:val="24"/>
          <w:szCs w:val="24"/>
        </w:rPr>
        <w:t xml:space="preserve"> Following the Junior Football Tournament, held on the Playing Field, a letter of congratulations on the success of the event would be sent.</w:t>
      </w:r>
      <w:proofErr w:type="gramEnd"/>
      <w:r>
        <w:rPr>
          <w:sz w:val="24"/>
          <w:szCs w:val="24"/>
        </w:rPr>
        <w:t xml:space="preserve"> </w:t>
      </w:r>
    </w:p>
    <w:p w:rsidR="00F165C2" w:rsidRDefault="00E60236" w:rsidP="006A5054">
      <w:pPr>
        <w:rPr>
          <w:sz w:val="24"/>
          <w:szCs w:val="24"/>
        </w:rPr>
      </w:pPr>
      <w:r>
        <w:rPr>
          <w:sz w:val="24"/>
          <w:szCs w:val="24"/>
        </w:rPr>
        <w:lastRenderedPageBreak/>
        <w:t xml:space="preserve">Cllr Fox’s husband had offered to </w:t>
      </w:r>
      <w:r w:rsidR="006C662F">
        <w:rPr>
          <w:sz w:val="24"/>
          <w:szCs w:val="24"/>
        </w:rPr>
        <w:t>clear the weeds by the Millennium Stone</w:t>
      </w:r>
      <w:r>
        <w:rPr>
          <w:sz w:val="24"/>
          <w:szCs w:val="24"/>
        </w:rPr>
        <w:t>. This offer was gratefully accepted.</w:t>
      </w:r>
      <w:r w:rsidR="006A5054" w:rsidRPr="00C0176A">
        <w:rPr>
          <w:sz w:val="24"/>
          <w:szCs w:val="24"/>
        </w:rPr>
        <w:t xml:space="preserve">                                     </w:t>
      </w:r>
      <w:r w:rsidR="00C0176A">
        <w:rPr>
          <w:sz w:val="24"/>
          <w:szCs w:val="24"/>
        </w:rPr>
        <w:t xml:space="preserve">                  </w:t>
      </w:r>
      <w:r>
        <w:rPr>
          <w:sz w:val="24"/>
          <w:szCs w:val="24"/>
        </w:rPr>
        <w:t xml:space="preserve">                                                                                              </w:t>
      </w:r>
      <w:r w:rsidR="006A5054" w:rsidRPr="00C0176A">
        <w:rPr>
          <w:sz w:val="24"/>
          <w:szCs w:val="24"/>
        </w:rPr>
        <w:t xml:space="preserve"> </w:t>
      </w:r>
    </w:p>
    <w:p w:rsidR="006A5054" w:rsidRPr="006C662F" w:rsidRDefault="006A5054" w:rsidP="006A5054">
      <w:pPr>
        <w:rPr>
          <w:sz w:val="24"/>
          <w:szCs w:val="24"/>
        </w:rPr>
      </w:pPr>
      <w:r w:rsidRPr="00454FD9">
        <w:rPr>
          <w:sz w:val="24"/>
          <w:szCs w:val="24"/>
        </w:rPr>
        <w:t>The inspection checking sheets had been completed for each property risk and no action was required.</w:t>
      </w:r>
      <w:r>
        <w:rPr>
          <w:sz w:val="24"/>
          <w:szCs w:val="24"/>
        </w:rPr>
        <w:t xml:space="preserve"> </w:t>
      </w:r>
    </w:p>
    <w:p w:rsidR="00CB166D" w:rsidRDefault="00E30E6A" w:rsidP="00CB166D">
      <w:pPr>
        <w:jc w:val="center"/>
        <w:rPr>
          <w:b/>
          <w:sz w:val="24"/>
          <w:szCs w:val="24"/>
          <w:u w:val="single"/>
        </w:rPr>
      </w:pPr>
      <w:r>
        <w:rPr>
          <w:b/>
          <w:sz w:val="24"/>
          <w:szCs w:val="24"/>
          <w:u w:val="single"/>
        </w:rPr>
        <w:t xml:space="preserve">Meeting closed at </w:t>
      </w:r>
      <w:r w:rsidR="00F165C2">
        <w:rPr>
          <w:b/>
          <w:sz w:val="24"/>
          <w:szCs w:val="24"/>
          <w:u w:val="single"/>
        </w:rPr>
        <w:t>7.55</w:t>
      </w:r>
      <w:r w:rsidR="00CB166D">
        <w:rPr>
          <w:b/>
          <w:sz w:val="24"/>
          <w:szCs w:val="24"/>
          <w:u w:val="single"/>
        </w:rPr>
        <w:t xml:space="preserve"> pm. Date of next meeting </w:t>
      </w:r>
      <w:r w:rsidR="00F165C2">
        <w:rPr>
          <w:b/>
          <w:sz w:val="24"/>
          <w:szCs w:val="24"/>
          <w:u w:val="single"/>
        </w:rPr>
        <w:t>July 5th</w:t>
      </w:r>
      <w:r w:rsidR="00E60236">
        <w:rPr>
          <w:b/>
          <w:sz w:val="24"/>
          <w:szCs w:val="24"/>
          <w:u w:val="single"/>
        </w:rPr>
        <w:t xml:space="preserve"> </w:t>
      </w:r>
      <w:r w:rsidR="006E2539">
        <w:rPr>
          <w:b/>
          <w:sz w:val="24"/>
          <w:szCs w:val="24"/>
          <w:u w:val="single"/>
        </w:rPr>
        <w:t>2018</w:t>
      </w:r>
    </w:p>
    <w:p w:rsidR="000F63CB" w:rsidRDefault="000F63CB" w:rsidP="00CB166D">
      <w:pPr>
        <w:jc w:val="center"/>
        <w:rPr>
          <w:b/>
          <w:sz w:val="24"/>
          <w:szCs w:val="24"/>
          <w:u w:val="single"/>
        </w:rPr>
      </w:pPr>
    </w:p>
    <w:p w:rsidR="000F63CB" w:rsidRPr="000F63CB" w:rsidRDefault="000F63CB" w:rsidP="000F63CB">
      <w:pPr>
        <w:jc w:val="center"/>
        <w:rPr>
          <w:sz w:val="24"/>
          <w:szCs w:val="24"/>
        </w:rPr>
      </w:pPr>
      <w:r w:rsidRPr="000F63CB">
        <w:rPr>
          <w:sz w:val="24"/>
          <w:szCs w:val="24"/>
        </w:rPr>
        <w:t xml:space="preserve">Appendix </w:t>
      </w:r>
      <w:proofErr w:type="spellStart"/>
      <w:r w:rsidRPr="000F63CB">
        <w:rPr>
          <w:sz w:val="24"/>
          <w:szCs w:val="24"/>
        </w:rPr>
        <w:t>i</w:t>
      </w:r>
      <w:proofErr w:type="spellEnd"/>
    </w:p>
    <w:p w:rsidR="000F63CB" w:rsidRPr="000F63CB" w:rsidRDefault="000F63CB" w:rsidP="000F63CB">
      <w:pPr>
        <w:jc w:val="center"/>
        <w:rPr>
          <w:sz w:val="24"/>
          <w:szCs w:val="24"/>
        </w:rPr>
      </w:pPr>
      <w:r w:rsidRPr="000F63CB">
        <w:rPr>
          <w:sz w:val="24"/>
          <w:szCs w:val="24"/>
        </w:rPr>
        <w:t>Allotment Inspection Report 28</w:t>
      </w:r>
      <w:r w:rsidRPr="000F63CB">
        <w:rPr>
          <w:sz w:val="24"/>
          <w:szCs w:val="24"/>
          <w:vertAlign w:val="superscript"/>
        </w:rPr>
        <w:t>th</w:t>
      </w:r>
      <w:r w:rsidRPr="000F63CB">
        <w:rPr>
          <w:sz w:val="24"/>
          <w:szCs w:val="24"/>
        </w:rPr>
        <w:t xml:space="preserve"> May 2018</w:t>
      </w:r>
    </w:p>
    <w:p w:rsidR="000F63CB" w:rsidRPr="000F63CB" w:rsidRDefault="000F63CB" w:rsidP="000F63CB">
      <w:pPr>
        <w:rPr>
          <w:sz w:val="24"/>
          <w:szCs w:val="24"/>
        </w:rPr>
      </w:pPr>
    </w:p>
    <w:p w:rsidR="000F63CB" w:rsidRPr="000F63CB" w:rsidRDefault="000F63CB" w:rsidP="000F63CB">
      <w:pPr>
        <w:rPr>
          <w:sz w:val="24"/>
          <w:szCs w:val="24"/>
        </w:rPr>
      </w:pPr>
      <w:r w:rsidRPr="000F63CB">
        <w:rPr>
          <w:sz w:val="24"/>
          <w:szCs w:val="24"/>
        </w:rPr>
        <w:t xml:space="preserve">On the whole the allotments are in good condition but there are some problem areas which need attention, namely old compost heaps which are overgrown. A mechanical digger would be necessary to flatten them and make the ground easier to manage. The vacant plots have been </w:t>
      </w:r>
      <w:proofErr w:type="spellStart"/>
      <w:r w:rsidRPr="000F63CB">
        <w:rPr>
          <w:sz w:val="24"/>
          <w:szCs w:val="24"/>
        </w:rPr>
        <w:t>strimmed</w:t>
      </w:r>
      <w:proofErr w:type="spellEnd"/>
      <w:r w:rsidRPr="000F63CB">
        <w:rPr>
          <w:sz w:val="24"/>
          <w:szCs w:val="24"/>
        </w:rPr>
        <w:t xml:space="preserve">. The pot holes in the tarmac have been filled with stones, by members of the Maiden Newton Allotment Association, which has improved the surface. </w:t>
      </w:r>
    </w:p>
    <w:p w:rsidR="000F63CB" w:rsidRPr="000F63CB" w:rsidRDefault="000F63CB" w:rsidP="000F63CB">
      <w:pPr>
        <w:rPr>
          <w:sz w:val="24"/>
          <w:szCs w:val="24"/>
        </w:rPr>
      </w:pPr>
      <w:r w:rsidRPr="000F63CB">
        <w:rPr>
          <w:sz w:val="24"/>
          <w:szCs w:val="24"/>
        </w:rPr>
        <w:t xml:space="preserve">Letters have been drafted to following allotment tenants where their plots are in need of </w:t>
      </w:r>
      <w:proofErr w:type="gramStart"/>
      <w:r w:rsidRPr="000F63CB">
        <w:rPr>
          <w:sz w:val="24"/>
          <w:szCs w:val="24"/>
        </w:rPr>
        <w:t>attention :</w:t>
      </w:r>
      <w:proofErr w:type="gramEnd"/>
      <w:r w:rsidRPr="000F63CB">
        <w:rPr>
          <w:sz w:val="24"/>
          <w:szCs w:val="24"/>
        </w:rPr>
        <w:t xml:space="preserve"> 3, 10, 11, 17, 24, 40b, 56b</w:t>
      </w:r>
      <w:r w:rsidR="003C2E1D">
        <w:rPr>
          <w:sz w:val="24"/>
          <w:szCs w:val="24"/>
        </w:rPr>
        <w:t xml:space="preserve"> </w:t>
      </w:r>
      <w:bookmarkStart w:id="0" w:name="_GoBack"/>
      <w:bookmarkEnd w:id="0"/>
      <w:r w:rsidRPr="000F63CB">
        <w:rPr>
          <w:sz w:val="24"/>
          <w:szCs w:val="24"/>
        </w:rPr>
        <w:t>&amp;57a, and 59. With my knowledge, the Clerk has been in discussion with some of the plot holders regarding possible ending of tenancies and has been informed by some tenants of circumstances where the tenant has had difficulties in maintaining the plot section 4 of the 2017 Tenancy Agreement</w:t>
      </w:r>
      <w:r w:rsidRPr="000F63CB">
        <w:t xml:space="preserve"> - </w:t>
      </w:r>
      <w:r w:rsidRPr="000F63CB">
        <w:rPr>
          <w:i/>
          <w:sz w:val="24"/>
          <w:szCs w:val="24"/>
        </w:rPr>
        <w:t xml:space="preserve">Consideration will be given to tenants with illness or other unavoidable absence for not giving full commitment to their allotment so long as the Parish Council is fully informed. </w:t>
      </w:r>
    </w:p>
    <w:p w:rsidR="000F63CB" w:rsidRPr="000F63CB" w:rsidRDefault="000F63CB" w:rsidP="000F63CB">
      <w:pPr>
        <w:rPr>
          <w:sz w:val="24"/>
          <w:szCs w:val="24"/>
        </w:rPr>
      </w:pPr>
      <w:r w:rsidRPr="000F63CB">
        <w:rPr>
          <w:sz w:val="24"/>
          <w:szCs w:val="24"/>
        </w:rPr>
        <w:t xml:space="preserve">The tenants of plots 21b and 18 were present at the time of the inspection and the condition of their plots discussed with them. I was assured by the tenants that action would be taken on both plots. </w:t>
      </w:r>
    </w:p>
    <w:p w:rsidR="000F63CB" w:rsidRPr="000F63CB" w:rsidRDefault="000F63CB" w:rsidP="000F63CB">
      <w:pPr>
        <w:rPr>
          <w:sz w:val="24"/>
          <w:szCs w:val="24"/>
        </w:rPr>
      </w:pPr>
      <w:r w:rsidRPr="000F63CB">
        <w:rPr>
          <w:sz w:val="24"/>
          <w:szCs w:val="24"/>
        </w:rPr>
        <w:t>There ha</w:t>
      </w:r>
      <w:r>
        <w:rPr>
          <w:sz w:val="24"/>
          <w:szCs w:val="24"/>
        </w:rPr>
        <w:t>ve</w:t>
      </w:r>
      <w:r w:rsidRPr="000F63CB">
        <w:rPr>
          <w:sz w:val="24"/>
          <w:szCs w:val="24"/>
        </w:rPr>
        <w:t xml:space="preserve"> been white vans parked by the allotments on two occasions this week and one incident of an ATV driving around on the site. A heavy duty padlock has been purchased to deter unauthorised entry.</w:t>
      </w:r>
    </w:p>
    <w:p w:rsidR="000F63CB" w:rsidRDefault="000F63CB" w:rsidP="000F63CB">
      <w:pPr>
        <w:rPr>
          <w:sz w:val="24"/>
          <w:szCs w:val="24"/>
        </w:rPr>
      </w:pPr>
      <w:r w:rsidRPr="000F63CB">
        <w:rPr>
          <w:sz w:val="24"/>
          <w:szCs w:val="24"/>
        </w:rPr>
        <w:t xml:space="preserve">Cllr Alan Goff </w:t>
      </w:r>
    </w:p>
    <w:p w:rsidR="000F63CB" w:rsidRPr="000F63CB" w:rsidRDefault="000F63CB" w:rsidP="000F63CB">
      <w:pPr>
        <w:rPr>
          <w:sz w:val="24"/>
          <w:szCs w:val="24"/>
        </w:rPr>
      </w:pPr>
      <w:r>
        <w:rPr>
          <w:sz w:val="24"/>
          <w:szCs w:val="24"/>
        </w:rPr>
        <w:t>Appendix ii</w:t>
      </w:r>
    </w:p>
    <w:tbl>
      <w:tblPr>
        <w:tblW w:w="7380" w:type="dxa"/>
        <w:tblInd w:w="93" w:type="dxa"/>
        <w:tblLook w:val="04A0" w:firstRow="1" w:lastRow="0" w:firstColumn="1" w:lastColumn="0" w:noHBand="0" w:noVBand="1"/>
      </w:tblPr>
      <w:tblGrid>
        <w:gridCol w:w="4754"/>
        <w:gridCol w:w="939"/>
        <w:gridCol w:w="939"/>
        <w:gridCol w:w="960"/>
      </w:tblGrid>
      <w:tr w:rsidR="000F63CB" w:rsidRPr="000F63CB" w:rsidTr="000F63CB">
        <w:trPr>
          <w:trHeight w:val="405"/>
        </w:trPr>
        <w:tc>
          <w:tcPr>
            <w:tcW w:w="6420" w:type="dxa"/>
            <w:gridSpan w:val="3"/>
            <w:tcBorders>
              <w:top w:val="nil"/>
              <w:left w:val="nil"/>
              <w:bottom w:val="nil"/>
              <w:right w:val="nil"/>
            </w:tcBorders>
            <w:shd w:val="clear" w:color="auto" w:fill="auto"/>
            <w:noWrap/>
            <w:vAlign w:val="bottom"/>
            <w:hideMark/>
          </w:tcPr>
          <w:p w:rsidR="003C2E1D" w:rsidRDefault="003C2E1D" w:rsidP="000F63CB">
            <w:pPr>
              <w:spacing w:after="0" w:line="240" w:lineRule="auto"/>
              <w:rPr>
                <w:rFonts w:ascii="Arial" w:eastAsia="Times New Roman" w:hAnsi="Arial" w:cs="Arial"/>
                <w:b/>
                <w:bCs/>
                <w:color w:val="000000"/>
                <w:sz w:val="32"/>
                <w:szCs w:val="32"/>
                <w:lang w:eastAsia="en-GB"/>
              </w:rPr>
            </w:pPr>
          </w:p>
          <w:p w:rsidR="003C2E1D" w:rsidRDefault="003C2E1D" w:rsidP="000F63CB">
            <w:pPr>
              <w:spacing w:after="0" w:line="240" w:lineRule="auto"/>
              <w:rPr>
                <w:rFonts w:ascii="Arial" w:eastAsia="Times New Roman" w:hAnsi="Arial" w:cs="Arial"/>
                <w:b/>
                <w:bCs/>
                <w:color w:val="000000"/>
                <w:sz w:val="32"/>
                <w:szCs w:val="32"/>
                <w:lang w:eastAsia="en-GB"/>
              </w:rPr>
            </w:pPr>
          </w:p>
          <w:p w:rsidR="003C2E1D" w:rsidRDefault="003C2E1D" w:rsidP="000F63CB">
            <w:pPr>
              <w:spacing w:after="0" w:line="240" w:lineRule="auto"/>
              <w:rPr>
                <w:rFonts w:ascii="Arial" w:eastAsia="Times New Roman" w:hAnsi="Arial" w:cs="Arial"/>
                <w:b/>
                <w:bCs/>
                <w:color w:val="000000"/>
                <w:sz w:val="32"/>
                <w:szCs w:val="32"/>
                <w:lang w:eastAsia="en-GB"/>
              </w:rPr>
            </w:pPr>
          </w:p>
          <w:p w:rsidR="000F63CB" w:rsidRPr="000F63CB" w:rsidRDefault="000F63CB" w:rsidP="000F63CB">
            <w:pPr>
              <w:spacing w:after="0" w:line="240" w:lineRule="auto"/>
              <w:rPr>
                <w:rFonts w:ascii="Arial" w:eastAsia="Times New Roman" w:hAnsi="Arial" w:cs="Arial"/>
                <w:b/>
                <w:bCs/>
                <w:color w:val="000000"/>
                <w:sz w:val="32"/>
                <w:szCs w:val="32"/>
                <w:lang w:eastAsia="en-GB"/>
              </w:rPr>
            </w:pPr>
            <w:r w:rsidRPr="000F63CB">
              <w:rPr>
                <w:rFonts w:ascii="Arial" w:eastAsia="Times New Roman" w:hAnsi="Arial" w:cs="Arial"/>
                <w:b/>
                <w:bCs/>
                <w:color w:val="000000"/>
                <w:sz w:val="32"/>
                <w:szCs w:val="32"/>
                <w:lang w:eastAsia="en-GB"/>
              </w:rPr>
              <w:lastRenderedPageBreak/>
              <w:t>MAIDEN NEWTON PARISH COUNCIL</w:t>
            </w:r>
          </w:p>
        </w:tc>
        <w:tc>
          <w:tcPr>
            <w:tcW w:w="960" w:type="dxa"/>
            <w:tcBorders>
              <w:top w:val="nil"/>
              <w:left w:val="nil"/>
              <w:bottom w:val="nil"/>
              <w:right w:val="nil"/>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lang w:eastAsia="en-GB"/>
              </w:rPr>
            </w:pPr>
          </w:p>
        </w:tc>
      </w:tr>
      <w:tr w:rsidR="000F63CB" w:rsidRPr="000F63CB" w:rsidTr="000F63CB">
        <w:trPr>
          <w:trHeight w:val="405"/>
        </w:trPr>
        <w:tc>
          <w:tcPr>
            <w:tcW w:w="4754" w:type="dxa"/>
            <w:tcBorders>
              <w:top w:val="nil"/>
              <w:left w:val="nil"/>
              <w:bottom w:val="nil"/>
              <w:right w:val="nil"/>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b/>
                <w:bCs/>
                <w:color w:val="000000"/>
                <w:sz w:val="32"/>
                <w:szCs w:val="32"/>
                <w:lang w:eastAsia="en-GB"/>
              </w:rPr>
            </w:pPr>
            <w:r w:rsidRPr="000F63CB">
              <w:rPr>
                <w:rFonts w:ascii="Arial" w:eastAsia="Times New Roman" w:hAnsi="Arial" w:cs="Arial"/>
                <w:b/>
                <w:bCs/>
                <w:color w:val="000000"/>
                <w:sz w:val="32"/>
                <w:szCs w:val="32"/>
                <w:lang w:eastAsia="en-GB"/>
              </w:rPr>
              <w:lastRenderedPageBreak/>
              <w:t>BUDGET 2017/18</w:t>
            </w:r>
          </w:p>
        </w:tc>
        <w:tc>
          <w:tcPr>
            <w:tcW w:w="753" w:type="dxa"/>
            <w:tcBorders>
              <w:top w:val="nil"/>
              <w:left w:val="nil"/>
              <w:bottom w:val="nil"/>
              <w:right w:val="nil"/>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32"/>
                <w:szCs w:val="32"/>
                <w:lang w:eastAsia="en-GB"/>
              </w:rPr>
            </w:pPr>
          </w:p>
        </w:tc>
        <w:tc>
          <w:tcPr>
            <w:tcW w:w="913" w:type="dxa"/>
            <w:tcBorders>
              <w:top w:val="nil"/>
              <w:left w:val="nil"/>
              <w:bottom w:val="nil"/>
              <w:right w:val="nil"/>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lang w:eastAsia="en-GB"/>
              </w:rPr>
            </w:pPr>
          </w:p>
        </w:tc>
      </w:tr>
      <w:tr w:rsidR="000F63CB" w:rsidRPr="000F63CB" w:rsidTr="000F63CB">
        <w:trPr>
          <w:trHeight w:val="870"/>
        </w:trPr>
        <w:tc>
          <w:tcPr>
            <w:tcW w:w="4754" w:type="dxa"/>
            <w:tcBorders>
              <w:top w:val="single" w:sz="4" w:space="0" w:color="auto"/>
              <w:left w:val="single" w:sz="4" w:space="0" w:color="auto"/>
              <w:bottom w:val="single" w:sz="4" w:space="0" w:color="auto"/>
              <w:right w:val="single" w:sz="4" w:space="0" w:color="auto"/>
            </w:tcBorders>
            <w:shd w:val="clear" w:color="auto" w:fill="auto"/>
            <w:noWrap/>
            <w:hideMark/>
          </w:tcPr>
          <w:p w:rsidR="000F63CB" w:rsidRPr="000F63CB" w:rsidRDefault="000F63CB" w:rsidP="000F63CB">
            <w:pPr>
              <w:spacing w:after="0" w:line="240" w:lineRule="auto"/>
              <w:jc w:val="center"/>
              <w:rPr>
                <w:rFonts w:ascii="Arial" w:eastAsia="Times New Roman" w:hAnsi="Arial" w:cs="Arial"/>
                <w:b/>
                <w:bCs/>
                <w:color w:val="000000"/>
                <w:sz w:val="24"/>
                <w:szCs w:val="24"/>
                <w:lang w:eastAsia="en-GB"/>
              </w:rPr>
            </w:pPr>
            <w:r w:rsidRPr="000F63CB">
              <w:rPr>
                <w:rFonts w:ascii="Arial" w:eastAsia="Times New Roman" w:hAnsi="Arial" w:cs="Arial"/>
                <w:b/>
                <w:bCs/>
                <w:color w:val="000000"/>
                <w:sz w:val="24"/>
                <w:szCs w:val="24"/>
                <w:lang w:eastAsia="en-GB"/>
              </w:rPr>
              <w:t xml:space="preserve">        EXPENDITURE </w:t>
            </w:r>
          </w:p>
        </w:tc>
        <w:tc>
          <w:tcPr>
            <w:tcW w:w="753" w:type="dxa"/>
            <w:tcBorders>
              <w:top w:val="single" w:sz="4" w:space="0" w:color="auto"/>
              <w:left w:val="nil"/>
              <w:bottom w:val="single" w:sz="4" w:space="0" w:color="auto"/>
              <w:right w:val="nil"/>
            </w:tcBorders>
            <w:shd w:val="clear" w:color="auto" w:fill="auto"/>
            <w:hideMark/>
          </w:tcPr>
          <w:p w:rsidR="000F63CB" w:rsidRPr="000F63CB" w:rsidRDefault="000F63CB" w:rsidP="000F63CB">
            <w:pPr>
              <w:spacing w:after="0" w:line="240" w:lineRule="auto"/>
              <w:jc w:val="right"/>
              <w:rPr>
                <w:rFonts w:ascii="Arial" w:eastAsia="Times New Roman" w:hAnsi="Arial" w:cs="Arial"/>
                <w:b/>
                <w:bCs/>
                <w:color w:val="000000"/>
                <w:sz w:val="20"/>
                <w:szCs w:val="20"/>
                <w:lang w:eastAsia="en-GB"/>
              </w:rPr>
            </w:pPr>
            <w:r w:rsidRPr="000F63CB">
              <w:rPr>
                <w:rFonts w:ascii="Arial" w:eastAsia="Times New Roman" w:hAnsi="Arial" w:cs="Arial"/>
                <w:b/>
                <w:bCs/>
                <w:color w:val="000000"/>
                <w:sz w:val="20"/>
                <w:szCs w:val="20"/>
                <w:lang w:eastAsia="en-GB"/>
              </w:rPr>
              <w:t xml:space="preserve">2015/16 Budget              </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jc w:val="right"/>
              <w:rPr>
                <w:rFonts w:ascii="Arial" w:eastAsia="Times New Roman" w:hAnsi="Arial" w:cs="Arial"/>
                <w:b/>
                <w:bCs/>
                <w:color w:val="000000"/>
                <w:sz w:val="20"/>
                <w:szCs w:val="20"/>
                <w:lang w:eastAsia="en-GB"/>
              </w:rPr>
            </w:pPr>
            <w:r w:rsidRPr="000F63CB">
              <w:rPr>
                <w:rFonts w:ascii="Arial" w:eastAsia="Times New Roman" w:hAnsi="Arial" w:cs="Arial"/>
                <w:b/>
                <w:bCs/>
                <w:color w:val="000000"/>
                <w:sz w:val="20"/>
                <w:szCs w:val="20"/>
                <w:lang w:eastAsia="en-GB"/>
              </w:rPr>
              <w:t xml:space="preserve">2017/18    Budget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b/>
                <w:bCs/>
                <w:color w:val="000000"/>
                <w:lang w:eastAsia="en-GB"/>
              </w:rPr>
            </w:pPr>
            <w:r w:rsidRPr="000F63CB">
              <w:rPr>
                <w:rFonts w:ascii="Arial" w:eastAsia="Times New Roman" w:hAnsi="Arial" w:cs="Arial"/>
                <w:b/>
                <w:bCs/>
                <w:color w:val="000000"/>
                <w:lang w:eastAsia="en-GB"/>
              </w:rPr>
              <w:t xml:space="preserve">Actual </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Playing field loan</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661.00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661.00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Play area loan</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719.00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719.00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Clerk's salary/PAYE</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5,435.00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5352.00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 xml:space="preserve">Insurance </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1,500.00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1305.00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DAPTC annual charge &amp; LCR magazine</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404.00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369.00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Audit Fee</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240.00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230.00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Courses and Conferences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1,000.00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215.00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Small grants and donations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 xml:space="preserve">Grass cutting contract  </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4,050.00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4096.00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Maintenance/equipment - Play Area</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2,500.00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1185.00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Maintenance - Playing field/MUGA</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8,618.00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16897.00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Maintenance - Allotments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1,000.00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247.00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Maintenance - Village Hall car park/grounds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250.00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Maintenance - War Memorial</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Maintenance - The Green</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Maintenance - Other</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1,500.00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770.00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Grant for Cemetery Maintenance</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650.00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650.00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Hire of halls for Parish monthly and other meetings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152.00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Community Centre/</w:t>
            </w:r>
            <w:proofErr w:type="spellStart"/>
            <w:r w:rsidRPr="000F63CB">
              <w:rPr>
                <w:rFonts w:ascii="Arial" w:eastAsia="Times New Roman" w:hAnsi="Arial" w:cs="Arial"/>
                <w:sz w:val="16"/>
                <w:szCs w:val="16"/>
                <w:lang w:eastAsia="en-GB"/>
              </w:rPr>
              <w:t>Chilfrome</w:t>
            </w:r>
            <w:proofErr w:type="spellEnd"/>
            <w:r w:rsidRPr="000F63CB">
              <w:rPr>
                <w:rFonts w:ascii="Arial" w:eastAsia="Times New Roman" w:hAnsi="Arial" w:cs="Arial"/>
                <w:sz w:val="16"/>
                <w:szCs w:val="16"/>
                <w:lang w:eastAsia="en-GB"/>
              </w:rPr>
              <w:t xml:space="preserve"> Lane car park</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Events - Summer holiday activities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Events - other</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72.00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Professional Fees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Office costs (broadband, toner, stationery, stamps)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600.00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1095.00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Environmental Fund</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r>
      <w:tr w:rsidR="000F63CB" w:rsidRPr="000F63CB" w:rsidTr="000F63CB">
        <w:trPr>
          <w:trHeight w:val="300"/>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b/>
                <w:bCs/>
                <w:sz w:val="16"/>
                <w:szCs w:val="16"/>
                <w:lang w:eastAsia="en-GB"/>
              </w:rPr>
            </w:pPr>
            <w:r w:rsidRPr="000F63CB">
              <w:rPr>
                <w:rFonts w:ascii="Arial" w:eastAsia="Times New Roman" w:hAnsi="Arial" w:cs="Arial"/>
                <w:b/>
                <w:bCs/>
                <w:sz w:val="16"/>
                <w:szCs w:val="16"/>
                <w:lang w:eastAsia="en-GB"/>
              </w:rPr>
              <w:t>TOTALS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30,327.00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b/>
                <w:bCs/>
                <w:color w:val="000000"/>
                <w:sz w:val="16"/>
                <w:szCs w:val="16"/>
                <w:lang w:eastAsia="en-GB"/>
              </w:rPr>
            </w:pPr>
            <w:r w:rsidRPr="000F63CB">
              <w:rPr>
                <w:rFonts w:ascii="Arial" w:eastAsia="Times New Roman" w:hAnsi="Arial" w:cs="Arial"/>
                <w:b/>
                <w:bCs/>
                <w:color w:val="000000"/>
                <w:sz w:val="16"/>
                <w:szCs w:val="16"/>
                <w:lang w:eastAsia="en-GB"/>
              </w:rPr>
              <w:t>34015.00</w:t>
            </w:r>
          </w:p>
        </w:tc>
      </w:tr>
      <w:tr w:rsidR="000F63CB" w:rsidRPr="000F63CB" w:rsidTr="000F63CB">
        <w:trPr>
          <w:trHeight w:val="31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center"/>
              <w:rPr>
                <w:rFonts w:ascii="Arial" w:eastAsia="Times New Roman" w:hAnsi="Arial" w:cs="Arial"/>
                <w:b/>
                <w:bCs/>
                <w:sz w:val="24"/>
                <w:szCs w:val="24"/>
                <w:lang w:eastAsia="en-GB"/>
              </w:rPr>
            </w:pPr>
            <w:r w:rsidRPr="000F63CB">
              <w:rPr>
                <w:rFonts w:ascii="Arial" w:eastAsia="Times New Roman" w:hAnsi="Arial" w:cs="Arial"/>
                <w:b/>
                <w:bCs/>
                <w:sz w:val="24"/>
                <w:szCs w:val="24"/>
                <w:lang w:eastAsia="en-GB"/>
              </w:rPr>
              <w:t xml:space="preserve">INCOME </w:t>
            </w:r>
          </w:p>
        </w:tc>
        <w:tc>
          <w:tcPr>
            <w:tcW w:w="753" w:type="dxa"/>
            <w:tcBorders>
              <w:top w:val="nil"/>
              <w:left w:val="nil"/>
              <w:bottom w:val="single" w:sz="4" w:space="0" w:color="auto"/>
              <w:right w:val="nil"/>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b/>
                <w:bCs/>
                <w:color w:val="000000"/>
                <w:sz w:val="16"/>
                <w:szCs w:val="16"/>
                <w:lang w:eastAsia="en-GB"/>
              </w:rPr>
            </w:pPr>
            <w:r w:rsidRPr="000F63CB">
              <w:rPr>
                <w:rFonts w:ascii="Arial" w:eastAsia="Times New Roman" w:hAnsi="Arial" w:cs="Arial"/>
                <w:b/>
                <w:bCs/>
                <w:color w:val="000000"/>
                <w:sz w:val="16"/>
                <w:szCs w:val="16"/>
                <w:lang w:eastAsia="en-GB"/>
              </w:rPr>
              <w:t> </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Allotments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1,300.00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1605.00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Grazing</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900.00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327.00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Bank Interest</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60.00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25.00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Old Fire House Licence</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30.00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15.00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VAT refund</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3,200.00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3989.00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Playing Field and MUGA lettings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60.00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107.00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Floodlighting</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184.00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Greenford School (for annual use of MUGA)</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250.00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350.00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Grants (DCC and WDDC)</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327.00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327.00</w:t>
            </w:r>
          </w:p>
        </w:tc>
      </w:tr>
      <w:tr w:rsidR="000F63CB" w:rsidRPr="000F63CB" w:rsidTr="000F63CB">
        <w:trPr>
          <w:trHeight w:val="285"/>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Donations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291.00</w:t>
            </w:r>
          </w:p>
        </w:tc>
      </w:tr>
      <w:tr w:rsidR="000F63CB" w:rsidRPr="000F63CB" w:rsidTr="000F63CB">
        <w:trPr>
          <w:trHeight w:val="300"/>
        </w:trPr>
        <w:tc>
          <w:tcPr>
            <w:tcW w:w="4754"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b/>
                <w:bCs/>
                <w:sz w:val="16"/>
                <w:szCs w:val="16"/>
                <w:lang w:eastAsia="en-GB"/>
              </w:rPr>
            </w:pPr>
            <w:r w:rsidRPr="000F63CB">
              <w:rPr>
                <w:rFonts w:ascii="Arial" w:eastAsia="Times New Roman" w:hAnsi="Arial" w:cs="Arial"/>
                <w:b/>
                <w:bCs/>
                <w:sz w:val="16"/>
                <w:szCs w:val="16"/>
                <w:lang w:eastAsia="en-GB"/>
              </w:rPr>
              <w:t>TOTALS</w:t>
            </w:r>
          </w:p>
        </w:tc>
        <w:tc>
          <w:tcPr>
            <w:tcW w:w="75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6,327.00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b/>
                <w:bCs/>
                <w:color w:val="000000"/>
                <w:sz w:val="16"/>
                <w:szCs w:val="16"/>
                <w:lang w:eastAsia="en-GB"/>
              </w:rPr>
            </w:pPr>
            <w:r w:rsidRPr="000F63CB">
              <w:rPr>
                <w:rFonts w:ascii="Arial" w:eastAsia="Times New Roman" w:hAnsi="Arial" w:cs="Arial"/>
                <w:b/>
                <w:bCs/>
                <w:color w:val="000000"/>
                <w:sz w:val="16"/>
                <w:szCs w:val="16"/>
                <w:lang w:eastAsia="en-GB"/>
              </w:rPr>
              <w:t>7220.00</w:t>
            </w:r>
          </w:p>
        </w:tc>
      </w:tr>
      <w:tr w:rsidR="000F63CB" w:rsidRPr="000F63CB" w:rsidTr="000F63CB">
        <w:trPr>
          <w:trHeight w:val="285"/>
        </w:trPr>
        <w:tc>
          <w:tcPr>
            <w:tcW w:w="4754" w:type="dxa"/>
            <w:tcBorders>
              <w:top w:val="nil"/>
              <w:left w:val="single" w:sz="4" w:space="0" w:color="auto"/>
              <w:bottom w:val="single" w:sz="4" w:space="0" w:color="auto"/>
              <w:right w:val="nil"/>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Estimated Expenditure - Estimated Income</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24,000.00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r>
      <w:tr w:rsidR="000F63CB" w:rsidRPr="000F63CB" w:rsidTr="000F63CB">
        <w:trPr>
          <w:trHeight w:val="285"/>
        </w:trPr>
        <w:tc>
          <w:tcPr>
            <w:tcW w:w="4754" w:type="dxa"/>
            <w:tcBorders>
              <w:top w:val="nil"/>
              <w:left w:val="single" w:sz="4" w:space="0" w:color="auto"/>
              <w:bottom w:val="single" w:sz="4" w:space="0" w:color="auto"/>
              <w:right w:val="nil"/>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sz w:val="16"/>
                <w:szCs w:val="16"/>
                <w:lang w:eastAsia="en-GB"/>
              </w:rPr>
            </w:pPr>
            <w:r w:rsidRPr="000F63CB">
              <w:rPr>
                <w:rFonts w:ascii="Arial" w:eastAsia="Times New Roman" w:hAnsi="Arial" w:cs="Arial"/>
                <w:sz w:val="16"/>
                <w:szCs w:val="16"/>
                <w:lang w:eastAsia="en-GB"/>
              </w:rPr>
              <w:t>Precept/Council Tax Support Grant</w:t>
            </w:r>
          </w:p>
        </w:tc>
        <w:tc>
          <w:tcPr>
            <w:tcW w:w="753" w:type="dxa"/>
            <w:tcBorders>
              <w:top w:val="nil"/>
              <w:left w:val="single" w:sz="4" w:space="0" w:color="auto"/>
              <w:bottom w:val="single" w:sz="4" w:space="0" w:color="auto"/>
              <w:right w:val="nil"/>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sz w:val="16"/>
                <w:szCs w:val="16"/>
                <w:lang w:eastAsia="en-GB"/>
              </w:rPr>
            </w:pPr>
            <w:r w:rsidRPr="000F63CB">
              <w:rPr>
                <w:rFonts w:ascii="Arial" w:eastAsia="Times New Roman" w:hAnsi="Arial" w:cs="Arial"/>
                <w:sz w:val="16"/>
                <w:szCs w:val="16"/>
                <w:lang w:eastAsia="en-GB"/>
              </w:rPr>
              <w:t>24,000.00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r>
      <w:tr w:rsidR="000F63CB" w:rsidRPr="000F63CB" w:rsidTr="000F63CB">
        <w:trPr>
          <w:trHeight w:val="285"/>
        </w:trPr>
        <w:tc>
          <w:tcPr>
            <w:tcW w:w="4754" w:type="dxa"/>
            <w:tcBorders>
              <w:top w:val="nil"/>
              <w:left w:val="nil"/>
              <w:bottom w:val="nil"/>
              <w:right w:val="nil"/>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sz w:val="16"/>
                <w:szCs w:val="16"/>
                <w:lang w:eastAsia="en-GB"/>
              </w:rPr>
            </w:pP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 </w:t>
            </w:r>
          </w:p>
        </w:tc>
        <w:tc>
          <w:tcPr>
            <w:tcW w:w="913"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jc w:val="right"/>
              <w:rPr>
                <w:rFonts w:ascii="Arial" w:eastAsia="Times New Roman" w:hAnsi="Arial" w:cs="Arial"/>
                <w:color w:val="000000"/>
                <w:sz w:val="16"/>
                <w:szCs w:val="16"/>
                <w:lang w:eastAsia="en-GB"/>
              </w:rPr>
            </w:pPr>
            <w:r w:rsidRPr="000F63CB">
              <w:rPr>
                <w:rFonts w:ascii="Arial" w:eastAsia="Times New Roman" w:hAnsi="Arial" w:cs="Arial"/>
                <w:color w:val="000000"/>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0F63CB" w:rsidRPr="000F63CB" w:rsidRDefault="000F63CB" w:rsidP="000F63CB">
            <w:pPr>
              <w:spacing w:after="0" w:line="240" w:lineRule="auto"/>
              <w:rPr>
                <w:rFonts w:ascii="Arial" w:eastAsia="Times New Roman" w:hAnsi="Arial" w:cs="Arial"/>
                <w:color w:val="000000"/>
                <w:lang w:eastAsia="en-GB"/>
              </w:rPr>
            </w:pPr>
            <w:r w:rsidRPr="000F63CB">
              <w:rPr>
                <w:rFonts w:ascii="Arial" w:eastAsia="Times New Roman" w:hAnsi="Arial" w:cs="Arial"/>
                <w:color w:val="000000"/>
                <w:lang w:eastAsia="en-GB"/>
              </w:rPr>
              <w:t> </w:t>
            </w:r>
          </w:p>
        </w:tc>
      </w:tr>
    </w:tbl>
    <w:p w:rsidR="006A5054" w:rsidRDefault="000F63CB" w:rsidP="007A47FE">
      <w:pPr>
        <w:pStyle w:val="Default"/>
        <w:rPr>
          <w:rFonts w:asciiTheme="minorHAnsi" w:hAnsiTheme="minorHAnsi" w:cstheme="minorHAnsi"/>
          <w:bCs/>
        </w:rPr>
      </w:pPr>
      <w:r>
        <w:rPr>
          <w:rFonts w:asciiTheme="minorHAnsi" w:hAnsiTheme="minorHAnsi" w:cstheme="minorHAnsi"/>
          <w:bCs/>
        </w:rPr>
        <w:lastRenderedPageBreak/>
        <w:t>Appendix iii</w:t>
      </w:r>
    </w:p>
    <w:p w:rsidR="000F63CB" w:rsidRDefault="000F63CB" w:rsidP="007A47FE">
      <w:pPr>
        <w:pStyle w:val="Default"/>
        <w:rPr>
          <w:rFonts w:asciiTheme="minorHAnsi" w:hAnsiTheme="minorHAnsi" w:cstheme="minorHAnsi"/>
          <w:bCs/>
        </w:rPr>
      </w:pPr>
    </w:p>
    <w:p w:rsidR="000F63CB" w:rsidRDefault="000F63CB" w:rsidP="000F63CB">
      <w:pPr>
        <w:pStyle w:val="Default"/>
      </w:pPr>
    </w:p>
    <w:p w:rsidR="000F63CB" w:rsidRDefault="000F63CB" w:rsidP="000F63CB">
      <w:pPr>
        <w:pStyle w:val="Default"/>
        <w:rPr>
          <w:sz w:val="23"/>
          <w:szCs w:val="23"/>
        </w:rPr>
      </w:pPr>
      <w:r>
        <w:t xml:space="preserve"> </w:t>
      </w:r>
      <w:r>
        <w:rPr>
          <w:b/>
          <w:bCs/>
          <w:sz w:val="23"/>
          <w:szCs w:val="23"/>
        </w:rPr>
        <w:t xml:space="preserve">INTERNAL AUDIT REPORT of Maiden Newton Parish Council 2017/18 - on 15th May 2018. </w:t>
      </w:r>
    </w:p>
    <w:p w:rsidR="000F63CB" w:rsidRDefault="000F63CB" w:rsidP="000F63CB">
      <w:pPr>
        <w:pStyle w:val="Default"/>
        <w:rPr>
          <w:sz w:val="23"/>
          <w:szCs w:val="23"/>
        </w:rPr>
      </w:pPr>
      <w:r>
        <w:rPr>
          <w:sz w:val="23"/>
          <w:szCs w:val="23"/>
        </w:rPr>
        <w:t xml:space="preserve">Comments and recommendations following the Internal Audit: </w:t>
      </w:r>
    </w:p>
    <w:p w:rsidR="000F63CB" w:rsidRDefault="000F63CB" w:rsidP="000F63CB">
      <w:pPr>
        <w:pStyle w:val="Default"/>
        <w:rPr>
          <w:sz w:val="23"/>
          <w:szCs w:val="23"/>
        </w:rPr>
      </w:pPr>
      <w:r>
        <w:rPr>
          <w:i/>
          <w:iCs/>
          <w:sz w:val="23"/>
          <w:szCs w:val="23"/>
        </w:rPr>
        <w:t xml:space="preserve">Internal Control Objectives Required to be audited: </w:t>
      </w:r>
    </w:p>
    <w:p w:rsidR="000F63CB" w:rsidRDefault="000F63CB" w:rsidP="000F63CB">
      <w:pPr>
        <w:pStyle w:val="Default"/>
        <w:rPr>
          <w:sz w:val="23"/>
          <w:szCs w:val="23"/>
        </w:rPr>
      </w:pPr>
      <w:r>
        <w:rPr>
          <w:b/>
          <w:bCs/>
          <w:sz w:val="23"/>
          <w:szCs w:val="23"/>
        </w:rPr>
        <w:t>A</w:t>
      </w:r>
      <w:r>
        <w:rPr>
          <w:sz w:val="23"/>
          <w:szCs w:val="23"/>
        </w:rPr>
        <w:t xml:space="preserve">. Appropriate accounting records have been properly kept: YES – No Comments. </w:t>
      </w:r>
    </w:p>
    <w:p w:rsidR="000F63CB" w:rsidRDefault="000F63CB" w:rsidP="000F63CB">
      <w:pPr>
        <w:pStyle w:val="Default"/>
        <w:rPr>
          <w:sz w:val="23"/>
          <w:szCs w:val="23"/>
        </w:rPr>
      </w:pPr>
      <w:r>
        <w:rPr>
          <w:b/>
          <w:bCs/>
          <w:sz w:val="23"/>
          <w:szCs w:val="23"/>
        </w:rPr>
        <w:t xml:space="preserve">B. </w:t>
      </w:r>
      <w:proofErr w:type="gramStart"/>
      <w:r>
        <w:rPr>
          <w:sz w:val="23"/>
          <w:szCs w:val="23"/>
        </w:rPr>
        <w:t>The</w:t>
      </w:r>
      <w:proofErr w:type="gramEnd"/>
      <w:r>
        <w:rPr>
          <w:sz w:val="23"/>
          <w:szCs w:val="23"/>
        </w:rPr>
        <w:t xml:space="preserve"> Authority’s financial regulations have been met, payments supported by invoices, expenditure approved and VAT accounted for: - YES – No Comments. </w:t>
      </w:r>
    </w:p>
    <w:p w:rsidR="000F63CB" w:rsidRDefault="000F63CB" w:rsidP="000F63CB">
      <w:pPr>
        <w:pStyle w:val="Default"/>
        <w:rPr>
          <w:sz w:val="23"/>
          <w:szCs w:val="23"/>
        </w:rPr>
      </w:pPr>
      <w:r>
        <w:rPr>
          <w:b/>
          <w:bCs/>
          <w:sz w:val="23"/>
          <w:szCs w:val="23"/>
        </w:rPr>
        <w:t>C</w:t>
      </w:r>
      <w:r>
        <w:rPr>
          <w:sz w:val="23"/>
          <w:szCs w:val="23"/>
        </w:rPr>
        <w:t>. The Authority assessed the significant risks to achieve its objectives and are reviewed: - YES - Risk Reviews in place, but, what are the councils “Objectives</w:t>
      </w:r>
      <w:proofErr w:type="gramStart"/>
      <w:r>
        <w:rPr>
          <w:sz w:val="23"/>
          <w:szCs w:val="23"/>
        </w:rPr>
        <w:t>” ???</w:t>
      </w:r>
      <w:proofErr w:type="gramEnd"/>
      <w:r>
        <w:rPr>
          <w:sz w:val="23"/>
          <w:szCs w:val="23"/>
        </w:rPr>
        <w:t xml:space="preserve"> </w:t>
      </w:r>
    </w:p>
    <w:p w:rsidR="000F63CB" w:rsidRDefault="000F63CB" w:rsidP="000F63CB">
      <w:pPr>
        <w:pStyle w:val="Default"/>
        <w:rPr>
          <w:sz w:val="23"/>
          <w:szCs w:val="23"/>
        </w:rPr>
      </w:pPr>
      <w:r>
        <w:rPr>
          <w:b/>
          <w:bCs/>
          <w:sz w:val="23"/>
          <w:szCs w:val="23"/>
        </w:rPr>
        <w:t>D</w:t>
      </w:r>
      <w:r>
        <w:rPr>
          <w:sz w:val="23"/>
          <w:szCs w:val="23"/>
        </w:rPr>
        <w:t xml:space="preserve">. Budget Process adequate and was budget regularly monitored and reserves appropriate: - Yes – Budget in place and are now monitored on a regular basis. </w:t>
      </w:r>
    </w:p>
    <w:p w:rsidR="000F63CB" w:rsidRDefault="000F63CB" w:rsidP="000F63CB">
      <w:pPr>
        <w:pStyle w:val="Default"/>
        <w:rPr>
          <w:sz w:val="23"/>
          <w:szCs w:val="23"/>
        </w:rPr>
      </w:pPr>
      <w:r>
        <w:rPr>
          <w:b/>
          <w:bCs/>
          <w:sz w:val="23"/>
          <w:szCs w:val="23"/>
        </w:rPr>
        <w:t>E</w:t>
      </w:r>
      <w:r>
        <w:rPr>
          <w:sz w:val="23"/>
          <w:szCs w:val="23"/>
        </w:rPr>
        <w:t xml:space="preserve">. All expected Income was received and banked and recorded and VAT accounted for: </w:t>
      </w:r>
      <w:proofErr w:type="gramStart"/>
      <w:r>
        <w:rPr>
          <w:sz w:val="23"/>
          <w:szCs w:val="23"/>
        </w:rPr>
        <w:t>YES ,</w:t>
      </w:r>
      <w:proofErr w:type="gramEnd"/>
      <w:r>
        <w:rPr>
          <w:sz w:val="23"/>
          <w:szCs w:val="23"/>
        </w:rPr>
        <w:t xml:space="preserve"> although items of VAT </w:t>
      </w:r>
      <w:proofErr w:type="spellStart"/>
      <w:r>
        <w:rPr>
          <w:sz w:val="23"/>
          <w:szCs w:val="23"/>
        </w:rPr>
        <w:t>totaling</w:t>
      </w:r>
      <w:proofErr w:type="spellEnd"/>
      <w:r>
        <w:rPr>
          <w:sz w:val="23"/>
          <w:szCs w:val="23"/>
        </w:rPr>
        <w:t xml:space="preserve"> £137 still need claiming on next return. </w:t>
      </w:r>
    </w:p>
    <w:p w:rsidR="000F63CB" w:rsidRDefault="000F63CB" w:rsidP="000F63CB">
      <w:pPr>
        <w:pStyle w:val="Default"/>
        <w:rPr>
          <w:sz w:val="23"/>
          <w:szCs w:val="23"/>
        </w:rPr>
      </w:pPr>
      <w:r>
        <w:rPr>
          <w:b/>
          <w:bCs/>
          <w:sz w:val="23"/>
          <w:szCs w:val="23"/>
        </w:rPr>
        <w:t>F</w:t>
      </w:r>
      <w:r>
        <w:rPr>
          <w:sz w:val="23"/>
          <w:szCs w:val="23"/>
        </w:rPr>
        <w:t xml:space="preserve">. Petty Cash properly recorded &amp; supported by receipts, approved &amp; VAT accounted for: - YES – but VAT could be claimed on some expenditure as the correct VAT receipts have been obtained, although this value is very small. </w:t>
      </w:r>
    </w:p>
    <w:p w:rsidR="000F63CB" w:rsidRDefault="000F63CB" w:rsidP="000F63CB">
      <w:pPr>
        <w:pStyle w:val="Default"/>
        <w:rPr>
          <w:sz w:val="23"/>
          <w:szCs w:val="23"/>
        </w:rPr>
      </w:pPr>
      <w:r>
        <w:rPr>
          <w:b/>
          <w:bCs/>
          <w:sz w:val="23"/>
          <w:szCs w:val="23"/>
        </w:rPr>
        <w:t>G</w:t>
      </w:r>
      <w:r>
        <w:rPr>
          <w:sz w:val="23"/>
          <w:szCs w:val="23"/>
        </w:rPr>
        <w:t xml:space="preserve">. Employee Salaries and PAYE properly recorded – YES – No comments. </w:t>
      </w:r>
    </w:p>
    <w:p w:rsidR="000F63CB" w:rsidRDefault="000F63CB" w:rsidP="000F63CB">
      <w:pPr>
        <w:pStyle w:val="Default"/>
        <w:rPr>
          <w:sz w:val="23"/>
          <w:szCs w:val="23"/>
        </w:rPr>
      </w:pPr>
      <w:r>
        <w:rPr>
          <w:b/>
          <w:bCs/>
          <w:sz w:val="23"/>
          <w:szCs w:val="23"/>
        </w:rPr>
        <w:t xml:space="preserve">H. </w:t>
      </w:r>
      <w:r>
        <w:rPr>
          <w:sz w:val="23"/>
          <w:szCs w:val="23"/>
        </w:rPr>
        <w:t>Asset Registers were complete and accurate and properly maintained – Yes – No Comments</w:t>
      </w:r>
      <w:proofErr w:type="gramStart"/>
      <w:r>
        <w:rPr>
          <w:sz w:val="23"/>
          <w:szCs w:val="23"/>
        </w:rPr>
        <w:t>..</w:t>
      </w:r>
      <w:proofErr w:type="gramEnd"/>
      <w:r>
        <w:rPr>
          <w:sz w:val="23"/>
          <w:szCs w:val="23"/>
        </w:rPr>
        <w:t xml:space="preserve"> </w:t>
      </w:r>
    </w:p>
    <w:p w:rsidR="000F63CB" w:rsidRDefault="000F63CB" w:rsidP="000F63CB">
      <w:pPr>
        <w:pStyle w:val="Default"/>
        <w:rPr>
          <w:sz w:val="23"/>
          <w:szCs w:val="23"/>
        </w:rPr>
      </w:pPr>
      <w:r>
        <w:rPr>
          <w:b/>
          <w:bCs/>
          <w:sz w:val="23"/>
          <w:szCs w:val="23"/>
        </w:rPr>
        <w:t xml:space="preserve">I. </w:t>
      </w:r>
      <w:r>
        <w:rPr>
          <w:sz w:val="23"/>
          <w:szCs w:val="23"/>
        </w:rPr>
        <w:t xml:space="preserve">Bank Accounts reconciliations carried out – YES – No comments. </w:t>
      </w:r>
    </w:p>
    <w:p w:rsidR="000F63CB" w:rsidRDefault="000F63CB" w:rsidP="000F63CB">
      <w:pPr>
        <w:pStyle w:val="Default"/>
        <w:rPr>
          <w:sz w:val="23"/>
          <w:szCs w:val="23"/>
        </w:rPr>
      </w:pPr>
      <w:r>
        <w:rPr>
          <w:b/>
          <w:bCs/>
          <w:sz w:val="23"/>
          <w:szCs w:val="23"/>
        </w:rPr>
        <w:t xml:space="preserve">J. </w:t>
      </w:r>
      <w:r>
        <w:rPr>
          <w:sz w:val="23"/>
          <w:szCs w:val="23"/>
        </w:rPr>
        <w:t xml:space="preserve">Accounting Statements prepared on the correct basis with appropriate audit trail: Yes – No comments. </w:t>
      </w:r>
    </w:p>
    <w:p w:rsidR="000F63CB" w:rsidRDefault="000F63CB" w:rsidP="000F63CB">
      <w:pPr>
        <w:pStyle w:val="Default"/>
        <w:rPr>
          <w:sz w:val="23"/>
          <w:szCs w:val="23"/>
        </w:rPr>
      </w:pPr>
      <w:r>
        <w:rPr>
          <w:b/>
          <w:bCs/>
          <w:sz w:val="23"/>
          <w:szCs w:val="23"/>
        </w:rPr>
        <w:t>K</w:t>
      </w:r>
      <w:r>
        <w:rPr>
          <w:sz w:val="23"/>
          <w:szCs w:val="23"/>
        </w:rPr>
        <w:t xml:space="preserve">. Trust Funds – N/A </w:t>
      </w:r>
    </w:p>
    <w:p w:rsidR="000F63CB" w:rsidRDefault="000F63CB" w:rsidP="000F63CB">
      <w:pPr>
        <w:pStyle w:val="Default"/>
        <w:rPr>
          <w:sz w:val="23"/>
          <w:szCs w:val="23"/>
        </w:rPr>
      </w:pPr>
      <w:r>
        <w:rPr>
          <w:b/>
          <w:bCs/>
          <w:i/>
          <w:iCs/>
          <w:sz w:val="23"/>
          <w:szCs w:val="23"/>
        </w:rPr>
        <w:t xml:space="preserve">Other Comments/Recommendations </w:t>
      </w:r>
    </w:p>
    <w:p w:rsidR="000F63CB" w:rsidRDefault="000F63CB" w:rsidP="000F63CB">
      <w:pPr>
        <w:pStyle w:val="Default"/>
        <w:rPr>
          <w:sz w:val="23"/>
          <w:szCs w:val="23"/>
        </w:rPr>
      </w:pPr>
      <w:r>
        <w:rPr>
          <w:sz w:val="23"/>
          <w:szCs w:val="23"/>
        </w:rPr>
        <w:t xml:space="preserve">(1) </w:t>
      </w:r>
      <w:proofErr w:type="gramStart"/>
      <w:r>
        <w:rPr>
          <w:sz w:val="23"/>
          <w:szCs w:val="23"/>
        </w:rPr>
        <w:t>NONE !!</w:t>
      </w:r>
      <w:proofErr w:type="gramEnd"/>
      <w:r>
        <w:rPr>
          <w:sz w:val="23"/>
          <w:szCs w:val="23"/>
        </w:rPr>
        <w:t xml:space="preserve"> </w:t>
      </w:r>
    </w:p>
    <w:p w:rsidR="000F63CB" w:rsidRDefault="000F63CB" w:rsidP="000F63CB">
      <w:pPr>
        <w:pStyle w:val="Default"/>
        <w:rPr>
          <w:sz w:val="23"/>
          <w:szCs w:val="23"/>
        </w:rPr>
      </w:pPr>
    </w:p>
    <w:p w:rsidR="000F63CB" w:rsidRDefault="000F63CB" w:rsidP="000F63CB">
      <w:pPr>
        <w:pStyle w:val="Default"/>
        <w:rPr>
          <w:rFonts w:asciiTheme="minorHAnsi" w:hAnsiTheme="minorHAnsi" w:cstheme="minorHAnsi"/>
          <w:bCs/>
        </w:rPr>
      </w:pPr>
      <w:r>
        <w:rPr>
          <w:sz w:val="23"/>
          <w:szCs w:val="23"/>
        </w:rPr>
        <w:t>Gary Free</w:t>
      </w:r>
    </w:p>
    <w:p w:rsidR="00BC5019" w:rsidRPr="00BC5019" w:rsidRDefault="00BC5019" w:rsidP="00BC5019">
      <w:pPr>
        <w:pStyle w:val="Default"/>
        <w:pageBreakBefore/>
        <w:rPr>
          <w:color w:val="auto"/>
          <w:sz w:val="23"/>
          <w:szCs w:val="23"/>
        </w:rPr>
      </w:pPr>
    </w:p>
    <w:p w:rsidR="001915F1" w:rsidRDefault="001915F1" w:rsidP="00454FD9">
      <w:pPr>
        <w:rPr>
          <w:sz w:val="24"/>
          <w:szCs w:val="24"/>
          <w:u w:val="single"/>
        </w:rPr>
      </w:pPr>
    </w:p>
    <w:p w:rsidR="00C96550" w:rsidRPr="00C96550" w:rsidRDefault="00C96550" w:rsidP="00C96550">
      <w:pPr>
        <w:rPr>
          <w:sz w:val="24"/>
          <w:szCs w:val="24"/>
        </w:rPr>
      </w:pPr>
    </w:p>
    <w:sectPr w:rsidR="00C96550" w:rsidRPr="00C965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A4" w:rsidRDefault="007A74A4" w:rsidP="00DA0E68">
      <w:pPr>
        <w:spacing w:after="0" w:line="240" w:lineRule="auto"/>
      </w:pPr>
      <w:r>
        <w:separator/>
      </w:r>
    </w:p>
  </w:endnote>
  <w:endnote w:type="continuationSeparator" w:id="0">
    <w:p w:rsidR="007A74A4" w:rsidRDefault="007A74A4"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A4" w:rsidRDefault="007A74A4" w:rsidP="00DA0E68">
      <w:pPr>
        <w:spacing w:after="0" w:line="240" w:lineRule="auto"/>
      </w:pPr>
      <w:r>
        <w:separator/>
      </w:r>
    </w:p>
  </w:footnote>
  <w:footnote w:type="continuationSeparator" w:id="0">
    <w:p w:rsidR="007A74A4" w:rsidRDefault="007A74A4"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7A74A4">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3C2E1D">
          <w:rPr>
            <w:noProof/>
          </w:rPr>
          <w:t>3</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A0"/>
    <w:multiLevelType w:val="hybridMultilevel"/>
    <w:tmpl w:val="7402D47A"/>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nsid w:val="00986771"/>
    <w:multiLevelType w:val="hybridMultilevel"/>
    <w:tmpl w:val="4E4890EA"/>
    <w:lvl w:ilvl="0" w:tplc="4FA006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2AE7246"/>
    <w:multiLevelType w:val="hybridMultilevel"/>
    <w:tmpl w:val="90B4C21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A61D7"/>
    <w:multiLevelType w:val="hybridMultilevel"/>
    <w:tmpl w:val="8C6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05022"/>
    <w:multiLevelType w:val="hybridMultilevel"/>
    <w:tmpl w:val="F9F01E16"/>
    <w:lvl w:ilvl="0" w:tplc="A176AB30">
      <w:start w:val="1"/>
      <w:numFmt w:val="lowerRoman"/>
      <w:lvlText w:val="%1)"/>
      <w:lvlJc w:val="left"/>
      <w:pPr>
        <w:ind w:left="1050" w:hanging="720"/>
      </w:pPr>
      <w:rPr>
        <w:rFonts w:hint="default"/>
        <w:u w:val="none"/>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nsid w:val="0B7412E5"/>
    <w:multiLevelType w:val="hybridMultilevel"/>
    <w:tmpl w:val="E9B68E5E"/>
    <w:lvl w:ilvl="0" w:tplc="8F80A9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105B27FD"/>
    <w:multiLevelType w:val="hybridMultilevel"/>
    <w:tmpl w:val="7E10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621AFD"/>
    <w:multiLevelType w:val="hybridMultilevel"/>
    <w:tmpl w:val="E010415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E341E"/>
    <w:multiLevelType w:val="singleLevel"/>
    <w:tmpl w:val="51C690FC"/>
    <w:lvl w:ilvl="0">
      <w:start w:val="1"/>
      <w:numFmt w:val="decimal"/>
      <w:lvlText w:val="%1."/>
      <w:lvlJc w:val="left"/>
      <w:pPr>
        <w:tabs>
          <w:tab w:val="num" w:pos="360"/>
        </w:tabs>
        <w:ind w:left="360" w:hanging="360"/>
      </w:pPr>
      <w:rPr>
        <w:rFonts w:ascii="Arial" w:eastAsia="Times New Roman" w:hAnsi="Arial" w:cs="Times New Roman"/>
        <w:b w:val="0"/>
        <w:i w:val="0"/>
        <w:sz w:val="24"/>
        <w:szCs w:val="24"/>
      </w:rPr>
    </w:lvl>
  </w:abstractNum>
  <w:abstractNum w:abstractNumId="9">
    <w:nsid w:val="18D84969"/>
    <w:multiLevelType w:val="hybridMultilevel"/>
    <w:tmpl w:val="C32AAA6A"/>
    <w:lvl w:ilvl="0" w:tplc="52948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04F97"/>
    <w:multiLevelType w:val="hybridMultilevel"/>
    <w:tmpl w:val="56603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EB31F1"/>
    <w:multiLevelType w:val="hybridMultilevel"/>
    <w:tmpl w:val="6F4C40A6"/>
    <w:lvl w:ilvl="0" w:tplc="4F68D50A">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87086"/>
    <w:multiLevelType w:val="hybridMultilevel"/>
    <w:tmpl w:val="33FCA616"/>
    <w:lvl w:ilvl="0" w:tplc="BE7AE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652CA2"/>
    <w:multiLevelType w:val="hybridMultilevel"/>
    <w:tmpl w:val="0A8AA77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8F711E"/>
    <w:multiLevelType w:val="hybridMultilevel"/>
    <w:tmpl w:val="FA56580E"/>
    <w:lvl w:ilvl="0" w:tplc="6FD84572">
      <w:start w:val="1"/>
      <w:numFmt w:val="lowerRoman"/>
      <w:lvlText w:val="(%1)"/>
      <w:lvlJc w:val="left"/>
      <w:pPr>
        <w:ind w:left="1146"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2B79"/>
    <w:multiLevelType w:val="hybridMultilevel"/>
    <w:tmpl w:val="12F20DA0"/>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993839"/>
    <w:multiLevelType w:val="hybridMultilevel"/>
    <w:tmpl w:val="3E3AA802"/>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2D659D"/>
    <w:multiLevelType w:val="hybridMultilevel"/>
    <w:tmpl w:val="18189D48"/>
    <w:lvl w:ilvl="0" w:tplc="19821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682AD1"/>
    <w:multiLevelType w:val="hybridMultilevel"/>
    <w:tmpl w:val="A260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D12803"/>
    <w:multiLevelType w:val="hybridMultilevel"/>
    <w:tmpl w:val="5626545A"/>
    <w:lvl w:ilvl="0" w:tplc="1A3A88A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4247734"/>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677F9E"/>
    <w:multiLevelType w:val="hybridMultilevel"/>
    <w:tmpl w:val="37B0E46A"/>
    <w:lvl w:ilvl="0" w:tplc="56288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F33A1"/>
    <w:multiLevelType w:val="hybridMultilevel"/>
    <w:tmpl w:val="C076E62A"/>
    <w:lvl w:ilvl="0" w:tplc="20908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371898"/>
    <w:multiLevelType w:val="hybridMultilevel"/>
    <w:tmpl w:val="E7207C06"/>
    <w:lvl w:ilvl="0" w:tplc="1CBCA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AC558C5"/>
    <w:multiLevelType w:val="hybridMultilevel"/>
    <w:tmpl w:val="44D625C8"/>
    <w:lvl w:ilvl="0" w:tplc="5300B6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F2187C"/>
    <w:multiLevelType w:val="hybridMultilevel"/>
    <w:tmpl w:val="A3DA6062"/>
    <w:lvl w:ilvl="0" w:tplc="EEF4893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A538B4"/>
    <w:multiLevelType w:val="hybridMultilevel"/>
    <w:tmpl w:val="8FD69EEE"/>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0E17C8"/>
    <w:multiLevelType w:val="hybridMultilevel"/>
    <w:tmpl w:val="1994AF52"/>
    <w:lvl w:ilvl="0" w:tplc="21842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2C4A9E"/>
    <w:multiLevelType w:val="hybridMultilevel"/>
    <w:tmpl w:val="CB4CA77C"/>
    <w:lvl w:ilvl="0" w:tplc="6BEE247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nsid w:val="4D545FF7"/>
    <w:multiLevelType w:val="hybridMultilevel"/>
    <w:tmpl w:val="E6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A14BD7"/>
    <w:multiLevelType w:val="hybridMultilevel"/>
    <w:tmpl w:val="243C7AB0"/>
    <w:lvl w:ilvl="0" w:tplc="33EC4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B35FC2"/>
    <w:multiLevelType w:val="hybridMultilevel"/>
    <w:tmpl w:val="47D8BD70"/>
    <w:lvl w:ilvl="0" w:tplc="7C00A2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79570E"/>
    <w:multiLevelType w:val="hybridMultilevel"/>
    <w:tmpl w:val="EDF2FD52"/>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DE5F9E"/>
    <w:multiLevelType w:val="hybridMultilevel"/>
    <w:tmpl w:val="D854B5F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A40001"/>
    <w:multiLevelType w:val="hybridMultilevel"/>
    <w:tmpl w:val="C3FC3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5B663E"/>
    <w:multiLevelType w:val="hybridMultilevel"/>
    <w:tmpl w:val="E356D5E8"/>
    <w:lvl w:ilvl="0" w:tplc="830A7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C00D41"/>
    <w:multiLevelType w:val="hybridMultilevel"/>
    <w:tmpl w:val="D8665086"/>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7">
    <w:nsid w:val="642E7CA8"/>
    <w:multiLevelType w:val="hybridMultilevel"/>
    <w:tmpl w:val="199AA17A"/>
    <w:lvl w:ilvl="0" w:tplc="1A3A88A2">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697153AE"/>
    <w:multiLevelType w:val="hybridMultilevel"/>
    <w:tmpl w:val="87C6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D659AD"/>
    <w:multiLevelType w:val="hybridMultilevel"/>
    <w:tmpl w:val="0DF02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BA203B5"/>
    <w:multiLevelType w:val="hybridMultilevel"/>
    <w:tmpl w:val="C8B0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B844E4"/>
    <w:multiLevelType w:val="hybridMultilevel"/>
    <w:tmpl w:val="41B40BEE"/>
    <w:lvl w:ilvl="0" w:tplc="2C0049FC">
      <w:start w:val="1"/>
      <w:numFmt w:val="lowerRoman"/>
      <w:lvlText w:val="%1)"/>
      <w:lvlJc w:val="left"/>
      <w:pPr>
        <w:ind w:left="1080" w:hanging="72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3A6CB3"/>
    <w:multiLevelType w:val="hybridMultilevel"/>
    <w:tmpl w:val="97C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9316F7"/>
    <w:multiLevelType w:val="hybridMultilevel"/>
    <w:tmpl w:val="0848FDF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723E99"/>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700E4"/>
    <w:multiLevelType w:val="hybridMultilevel"/>
    <w:tmpl w:val="CDCE1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EB0082"/>
    <w:multiLevelType w:val="hybridMultilevel"/>
    <w:tmpl w:val="B0EAB26C"/>
    <w:lvl w:ilvl="0" w:tplc="51E4F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E606A3"/>
    <w:multiLevelType w:val="hybridMultilevel"/>
    <w:tmpl w:val="CD584A90"/>
    <w:lvl w:ilvl="0" w:tplc="0BC4BD12">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16"/>
  </w:num>
  <w:num w:numId="3">
    <w:abstractNumId w:val="15"/>
  </w:num>
  <w:num w:numId="4">
    <w:abstractNumId w:val="2"/>
  </w:num>
  <w:num w:numId="5">
    <w:abstractNumId w:val="7"/>
  </w:num>
  <w:num w:numId="6">
    <w:abstractNumId w:val="43"/>
  </w:num>
  <w:num w:numId="7">
    <w:abstractNumId w:val="40"/>
  </w:num>
  <w:num w:numId="8">
    <w:abstractNumId w:val="45"/>
  </w:num>
  <w:num w:numId="9">
    <w:abstractNumId w:val="6"/>
  </w:num>
  <w:num w:numId="10">
    <w:abstractNumId w:val="39"/>
  </w:num>
  <w:num w:numId="11">
    <w:abstractNumId w:val="0"/>
  </w:num>
  <w:num w:numId="12">
    <w:abstractNumId w:val="26"/>
  </w:num>
  <w:num w:numId="13">
    <w:abstractNumId w:val="19"/>
  </w:num>
  <w:num w:numId="14">
    <w:abstractNumId w:val="13"/>
  </w:num>
  <w:num w:numId="15">
    <w:abstractNumId w:val="37"/>
  </w:num>
  <w:num w:numId="16">
    <w:abstractNumId w:val="32"/>
  </w:num>
  <w:num w:numId="17">
    <w:abstractNumId w:val="33"/>
  </w:num>
  <w:num w:numId="18">
    <w:abstractNumId w:val="9"/>
  </w:num>
  <w:num w:numId="19">
    <w:abstractNumId w:val="41"/>
  </w:num>
  <w:num w:numId="20">
    <w:abstractNumId w:val="5"/>
  </w:num>
  <w:num w:numId="21">
    <w:abstractNumId w:val="17"/>
  </w:num>
  <w:num w:numId="22">
    <w:abstractNumId w:val="42"/>
  </w:num>
  <w:num w:numId="23">
    <w:abstractNumId w:val="12"/>
  </w:num>
  <w:num w:numId="24">
    <w:abstractNumId w:val="21"/>
  </w:num>
  <w:num w:numId="25">
    <w:abstractNumId w:val="3"/>
  </w:num>
  <w:num w:numId="26">
    <w:abstractNumId w:val="23"/>
  </w:num>
  <w:num w:numId="27">
    <w:abstractNumId w:val="30"/>
  </w:num>
  <w:num w:numId="28">
    <w:abstractNumId w:val="29"/>
  </w:num>
  <w:num w:numId="29">
    <w:abstractNumId w:val="10"/>
  </w:num>
  <w:num w:numId="30">
    <w:abstractNumId w:val="20"/>
  </w:num>
  <w:num w:numId="31">
    <w:abstractNumId w:val="8"/>
    <w:lvlOverride w:ilvl="0">
      <w:startOverride w:val="1"/>
    </w:lvlOverride>
  </w:num>
  <w:num w:numId="32">
    <w:abstractNumId w:val="44"/>
  </w:num>
  <w:num w:numId="33">
    <w:abstractNumId w:val="47"/>
  </w:num>
  <w:num w:numId="34">
    <w:abstractNumId w:val="34"/>
  </w:num>
  <w:num w:numId="35">
    <w:abstractNumId w:val="38"/>
  </w:num>
  <w:num w:numId="36">
    <w:abstractNumId w:val="18"/>
  </w:num>
  <w:num w:numId="37">
    <w:abstractNumId w:val="11"/>
  </w:num>
  <w:num w:numId="38">
    <w:abstractNumId w:val="35"/>
  </w:num>
  <w:num w:numId="39">
    <w:abstractNumId w:val="25"/>
  </w:num>
  <w:num w:numId="40">
    <w:abstractNumId w:val="1"/>
  </w:num>
  <w:num w:numId="41">
    <w:abstractNumId w:val="24"/>
  </w:num>
  <w:num w:numId="42">
    <w:abstractNumId w:val="4"/>
  </w:num>
  <w:num w:numId="43">
    <w:abstractNumId w:val="27"/>
  </w:num>
  <w:num w:numId="44">
    <w:abstractNumId w:val="46"/>
  </w:num>
  <w:num w:numId="45">
    <w:abstractNumId w:val="22"/>
  </w:num>
  <w:num w:numId="46">
    <w:abstractNumId w:val="14"/>
  </w:num>
  <w:num w:numId="47">
    <w:abstractNumId w:val="8"/>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CA8"/>
    <w:rsid w:val="00013D65"/>
    <w:rsid w:val="000162FB"/>
    <w:rsid w:val="000165D1"/>
    <w:rsid w:val="000176DA"/>
    <w:rsid w:val="00017D41"/>
    <w:rsid w:val="00017E19"/>
    <w:rsid w:val="00017EA1"/>
    <w:rsid w:val="000202C1"/>
    <w:rsid w:val="00023FAC"/>
    <w:rsid w:val="00024762"/>
    <w:rsid w:val="00024DE6"/>
    <w:rsid w:val="00024F68"/>
    <w:rsid w:val="00025BD0"/>
    <w:rsid w:val="00025EDB"/>
    <w:rsid w:val="00026F56"/>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511C"/>
    <w:rsid w:val="00086BAB"/>
    <w:rsid w:val="00087564"/>
    <w:rsid w:val="00090858"/>
    <w:rsid w:val="000930DC"/>
    <w:rsid w:val="00096CF3"/>
    <w:rsid w:val="000A088F"/>
    <w:rsid w:val="000A219D"/>
    <w:rsid w:val="000A4449"/>
    <w:rsid w:val="000A5CD3"/>
    <w:rsid w:val="000A63C3"/>
    <w:rsid w:val="000B2089"/>
    <w:rsid w:val="000B2863"/>
    <w:rsid w:val="000B2B07"/>
    <w:rsid w:val="000B3831"/>
    <w:rsid w:val="000B3B8B"/>
    <w:rsid w:val="000B4569"/>
    <w:rsid w:val="000B481A"/>
    <w:rsid w:val="000B5F9A"/>
    <w:rsid w:val="000C1443"/>
    <w:rsid w:val="000C156E"/>
    <w:rsid w:val="000C3526"/>
    <w:rsid w:val="000C353F"/>
    <w:rsid w:val="000C41ED"/>
    <w:rsid w:val="000C55EF"/>
    <w:rsid w:val="000C5730"/>
    <w:rsid w:val="000C59FD"/>
    <w:rsid w:val="000C6040"/>
    <w:rsid w:val="000D0E5E"/>
    <w:rsid w:val="000D1AA4"/>
    <w:rsid w:val="000D31D9"/>
    <w:rsid w:val="000D38B7"/>
    <w:rsid w:val="000D4442"/>
    <w:rsid w:val="000D4569"/>
    <w:rsid w:val="000D4C02"/>
    <w:rsid w:val="000D4E88"/>
    <w:rsid w:val="000D648E"/>
    <w:rsid w:val="000D65E7"/>
    <w:rsid w:val="000E06B3"/>
    <w:rsid w:val="000E1A1C"/>
    <w:rsid w:val="000E200A"/>
    <w:rsid w:val="000E29B4"/>
    <w:rsid w:val="000E2A32"/>
    <w:rsid w:val="000E3AFE"/>
    <w:rsid w:val="000E418F"/>
    <w:rsid w:val="000E423E"/>
    <w:rsid w:val="000E4B42"/>
    <w:rsid w:val="000E5265"/>
    <w:rsid w:val="000E5AB7"/>
    <w:rsid w:val="000E6CB4"/>
    <w:rsid w:val="000E71EA"/>
    <w:rsid w:val="000F0430"/>
    <w:rsid w:val="000F0EF6"/>
    <w:rsid w:val="000F0F3D"/>
    <w:rsid w:val="000F142A"/>
    <w:rsid w:val="000F2591"/>
    <w:rsid w:val="000F26BD"/>
    <w:rsid w:val="000F3794"/>
    <w:rsid w:val="000F4E0E"/>
    <w:rsid w:val="000F63CB"/>
    <w:rsid w:val="000F723D"/>
    <w:rsid w:val="000F78FA"/>
    <w:rsid w:val="00100E3D"/>
    <w:rsid w:val="00102AB6"/>
    <w:rsid w:val="00103095"/>
    <w:rsid w:val="001045BA"/>
    <w:rsid w:val="00105555"/>
    <w:rsid w:val="001058B5"/>
    <w:rsid w:val="001061EB"/>
    <w:rsid w:val="00106891"/>
    <w:rsid w:val="00106E3B"/>
    <w:rsid w:val="001110F4"/>
    <w:rsid w:val="00112A2A"/>
    <w:rsid w:val="0011302C"/>
    <w:rsid w:val="001164A1"/>
    <w:rsid w:val="00121F80"/>
    <w:rsid w:val="00124FE4"/>
    <w:rsid w:val="0012597D"/>
    <w:rsid w:val="00127289"/>
    <w:rsid w:val="00130774"/>
    <w:rsid w:val="00130A71"/>
    <w:rsid w:val="00130CE2"/>
    <w:rsid w:val="00132F63"/>
    <w:rsid w:val="00135FFC"/>
    <w:rsid w:val="00140B66"/>
    <w:rsid w:val="00142E8F"/>
    <w:rsid w:val="00143875"/>
    <w:rsid w:val="00144E34"/>
    <w:rsid w:val="0014535A"/>
    <w:rsid w:val="00146A71"/>
    <w:rsid w:val="00150586"/>
    <w:rsid w:val="00151C7D"/>
    <w:rsid w:val="00152CE0"/>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64A7"/>
    <w:rsid w:val="001764F5"/>
    <w:rsid w:val="00176B1F"/>
    <w:rsid w:val="001774DA"/>
    <w:rsid w:val="00177D25"/>
    <w:rsid w:val="00177FB8"/>
    <w:rsid w:val="00180135"/>
    <w:rsid w:val="00180CB0"/>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12A"/>
    <w:rsid w:val="001976ED"/>
    <w:rsid w:val="001A39FE"/>
    <w:rsid w:val="001A4D7D"/>
    <w:rsid w:val="001A5444"/>
    <w:rsid w:val="001A624A"/>
    <w:rsid w:val="001A7472"/>
    <w:rsid w:val="001B01F7"/>
    <w:rsid w:val="001B20AF"/>
    <w:rsid w:val="001B215E"/>
    <w:rsid w:val="001B2226"/>
    <w:rsid w:val="001B36EF"/>
    <w:rsid w:val="001B582C"/>
    <w:rsid w:val="001B5B54"/>
    <w:rsid w:val="001B6564"/>
    <w:rsid w:val="001B6A23"/>
    <w:rsid w:val="001B6C1D"/>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1F0"/>
    <w:rsid w:val="001F3933"/>
    <w:rsid w:val="001F3F41"/>
    <w:rsid w:val="001F562E"/>
    <w:rsid w:val="001F58C2"/>
    <w:rsid w:val="00200AA3"/>
    <w:rsid w:val="00201003"/>
    <w:rsid w:val="00202DD0"/>
    <w:rsid w:val="002035E2"/>
    <w:rsid w:val="00204994"/>
    <w:rsid w:val="00205916"/>
    <w:rsid w:val="00205FEE"/>
    <w:rsid w:val="00205FFC"/>
    <w:rsid w:val="002066F8"/>
    <w:rsid w:val="00206D57"/>
    <w:rsid w:val="0020796F"/>
    <w:rsid w:val="0021302E"/>
    <w:rsid w:val="00215205"/>
    <w:rsid w:val="00216750"/>
    <w:rsid w:val="00217DBA"/>
    <w:rsid w:val="0022178D"/>
    <w:rsid w:val="00222AFF"/>
    <w:rsid w:val="00224472"/>
    <w:rsid w:val="00224E4E"/>
    <w:rsid w:val="00227273"/>
    <w:rsid w:val="002275C9"/>
    <w:rsid w:val="002302C0"/>
    <w:rsid w:val="002308A4"/>
    <w:rsid w:val="00232BEE"/>
    <w:rsid w:val="00233125"/>
    <w:rsid w:val="00235E2A"/>
    <w:rsid w:val="00236E14"/>
    <w:rsid w:val="00237C0B"/>
    <w:rsid w:val="002409CE"/>
    <w:rsid w:val="002414C7"/>
    <w:rsid w:val="00245D8B"/>
    <w:rsid w:val="002460A2"/>
    <w:rsid w:val="00246233"/>
    <w:rsid w:val="00247A5F"/>
    <w:rsid w:val="00247CC4"/>
    <w:rsid w:val="0025112B"/>
    <w:rsid w:val="00251610"/>
    <w:rsid w:val="00251BE6"/>
    <w:rsid w:val="002535C6"/>
    <w:rsid w:val="00256EC2"/>
    <w:rsid w:val="0025783A"/>
    <w:rsid w:val="0026097D"/>
    <w:rsid w:val="00260DA9"/>
    <w:rsid w:val="002610D3"/>
    <w:rsid w:val="00261997"/>
    <w:rsid w:val="00261C7D"/>
    <w:rsid w:val="002633ED"/>
    <w:rsid w:val="00265738"/>
    <w:rsid w:val="00266031"/>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2882"/>
    <w:rsid w:val="00294141"/>
    <w:rsid w:val="00294D70"/>
    <w:rsid w:val="00296360"/>
    <w:rsid w:val="002A0797"/>
    <w:rsid w:val="002A12FF"/>
    <w:rsid w:val="002A1487"/>
    <w:rsid w:val="002A2C9F"/>
    <w:rsid w:val="002A2E3A"/>
    <w:rsid w:val="002A3ED0"/>
    <w:rsid w:val="002A4984"/>
    <w:rsid w:val="002B0CD6"/>
    <w:rsid w:val="002B12C4"/>
    <w:rsid w:val="002B13DE"/>
    <w:rsid w:val="002B15A7"/>
    <w:rsid w:val="002B1B53"/>
    <w:rsid w:val="002B1BDF"/>
    <w:rsid w:val="002B24B7"/>
    <w:rsid w:val="002B26D5"/>
    <w:rsid w:val="002B27C7"/>
    <w:rsid w:val="002B3D12"/>
    <w:rsid w:val="002B3E3E"/>
    <w:rsid w:val="002B3F20"/>
    <w:rsid w:val="002B5008"/>
    <w:rsid w:val="002B6034"/>
    <w:rsid w:val="002B6038"/>
    <w:rsid w:val="002B6F65"/>
    <w:rsid w:val="002B78CE"/>
    <w:rsid w:val="002B7A18"/>
    <w:rsid w:val="002C0657"/>
    <w:rsid w:val="002C0F62"/>
    <w:rsid w:val="002C11E6"/>
    <w:rsid w:val="002C1E94"/>
    <w:rsid w:val="002C217B"/>
    <w:rsid w:val="002C2A87"/>
    <w:rsid w:val="002C48DE"/>
    <w:rsid w:val="002C4F5C"/>
    <w:rsid w:val="002C5A05"/>
    <w:rsid w:val="002C5ACE"/>
    <w:rsid w:val="002C7784"/>
    <w:rsid w:val="002C7A22"/>
    <w:rsid w:val="002C7E83"/>
    <w:rsid w:val="002D2047"/>
    <w:rsid w:val="002D2B0D"/>
    <w:rsid w:val="002D38F1"/>
    <w:rsid w:val="002D4570"/>
    <w:rsid w:val="002D4654"/>
    <w:rsid w:val="002D622C"/>
    <w:rsid w:val="002D6441"/>
    <w:rsid w:val="002D65F7"/>
    <w:rsid w:val="002D7B78"/>
    <w:rsid w:val="002E0B06"/>
    <w:rsid w:val="002E1509"/>
    <w:rsid w:val="002E4146"/>
    <w:rsid w:val="002E4D46"/>
    <w:rsid w:val="002E5374"/>
    <w:rsid w:val="002E7EFB"/>
    <w:rsid w:val="002F1C83"/>
    <w:rsid w:val="002F3DC5"/>
    <w:rsid w:val="002F59DF"/>
    <w:rsid w:val="00300D36"/>
    <w:rsid w:val="00300F03"/>
    <w:rsid w:val="00303290"/>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3BAA"/>
    <w:rsid w:val="0032407C"/>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5E91"/>
    <w:rsid w:val="00390188"/>
    <w:rsid w:val="003904D6"/>
    <w:rsid w:val="003904E9"/>
    <w:rsid w:val="003917E1"/>
    <w:rsid w:val="00391D82"/>
    <w:rsid w:val="00392605"/>
    <w:rsid w:val="00392A9C"/>
    <w:rsid w:val="00393A4F"/>
    <w:rsid w:val="003A3934"/>
    <w:rsid w:val="003A42C1"/>
    <w:rsid w:val="003A52B9"/>
    <w:rsid w:val="003A6CFB"/>
    <w:rsid w:val="003A7649"/>
    <w:rsid w:val="003A7DAA"/>
    <w:rsid w:val="003B09B7"/>
    <w:rsid w:val="003B09BD"/>
    <w:rsid w:val="003B3A18"/>
    <w:rsid w:val="003B4314"/>
    <w:rsid w:val="003B5B70"/>
    <w:rsid w:val="003B71A1"/>
    <w:rsid w:val="003B7EC3"/>
    <w:rsid w:val="003C0ED1"/>
    <w:rsid w:val="003C1221"/>
    <w:rsid w:val="003C2252"/>
    <w:rsid w:val="003C2BD1"/>
    <w:rsid w:val="003C2E1D"/>
    <w:rsid w:val="003C4E47"/>
    <w:rsid w:val="003C7A05"/>
    <w:rsid w:val="003C7D2A"/>
    <w:rsid w:val="003D0584"/>
    <w:rsid w:val="003D0CD7"/>
    <w:rsid w:val="003D1F2B"/>
    <w:rsid w:val="003D3668"/>
    <w:rsid w:val="003D56FD"/>
    <w:rsid w:val="003D7359"/>
    <w:rsid w:val="003E0A0E"/>
    <w:rsid w:val="003E1DB7"/>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0CD4"/>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5746"/>
    <w:rsid w:val="00427D66"/>
    <w:rsid w:val="00431358"/>
    <w:rsid w:val="00431F33"/>
    <w:rsid w:val="00433453"/>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4EF7"/>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E9D"/>
    <w:rsid w:val="004B505E"/>
    <w:rsid w:val="004B535A"/>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8CC"/>
    <w:rsid w:val="0051000D"/>
    <w:rsid w:val="0051017C"/>
    <w:rsid w:val="0051049D"/>
    <w:rsid w:val="0051084B"/>
    <w:rsid w:val="00511E06"/>
    <w:rsid w:val="005138BD"/>
    <w:rsid w:val="00514307"/>
    <w:rsid w:val="005143F9"/>
    <w:rsid w:val="00515599"/>
    <w:rsid w:val="00515797"/>
    <w:rsid w:val="0051787D"/>
    <w:rsid w:val="00524A17"/>
    <w:rsid w:val="00524BD6"/>
    <w:rsid w:val="00524D6D"/>
    <w:rsid w:val="00526682"/>
    <w:rsid w:val="005274B3"/>
    <w:rsid w:val="005279D0"/>
    <w:rsid w:val="00531466"/>
    <w:rsid w:val="00531527"/>
    <w:rsid w:val="005322D3"/>
    <w:rsid w:val="0053285C"/>
    <w:rsid w:val="00535869"/>
    <w:rsid w:val="005358B3"/>
    <w:rsid w:val="005364D2"/>
    <w:rsid w:val="00536BF0"/>
    <w:rsid w:val="00537A0B"/>
    <w:rsid w:val="0054053A"/>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6DB"/>
    <w:rsid w:val="005D14A4"/>
    <w:rsid w:val="005D22B2"/>
    <w:rsid w:val="005D2BA7"/>
    <w:rsid w:val="005D3258"/>
    <w:rsid w:val="005D3C3A"/>
    <w:rsid w:val="005D3EF2"/>
    <w:rsid w:val="005D4ECD"/>
    <w:rsid w:val="005D6054"/>
    <w:rsid w:val="005E018B"/>
    <w:rsid w:val="005E06DB"/>
    <w:rsid w:val="005E1533"/>
    <w:rsid w:val="005E20A2"/>
    <w:rsid w:val="005E56EF"/>
    <w:rsid w:val="005E6613"/>
    <w:rsid w:val="005E68FB"/>
    <w:rsid w:val="005E7477"/>
    <w:rsid w:val="005E766C"/>
    <w:rsid w:val="005E7BCE"/>
    <w:rsid w:val="005F07EB"/>
    <w:rsid w:val="005F0A1C"/>
    <w:rsid w:val="005F101E"/>
    <w:rsid w:val="005F16C3"/>
    <w:rsid w:val="005F1A6F"/>
    <w:rsid w:val="005F3781"/>
    <w:rsid w:val="005F3979"/>
    <w:rsid w:val="005F4B36"/>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2782"/>
    <w:rsid w:val="0064459E"/>
    <w:rsid w:val="006459AC"/>
    <w:rsid w:val="00646ABC"/>
    <w:rsid w:val="00646B2D"/>
    <w:rsid w:val="00647EAB"/>
    <w:rsid w:val="00652418"/>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1D86"/>
    <w:rsid w:val="00683A5B"/>
    <w:rsid w:val="00684677"/>
    <w:rsid w:val="00685170"/>
    <w:rsid w:val="00685A5B"/>
    <w:rsid w:val="0069272B"/>
    <w:rsid w:val="006941E1"/>
    <w:rsid w:val="00694BE9"/>
    <w:rsid w:val="00694C16"/>
    <w:rsid w:val="00695621"/>
    <w:rsid w:val="00695FAA"/>
    <w:rsid w:val="00696421"/>
    <w:rsid w:val="006966EF"/>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144C"/>
    <w:rsid w:val="006C2241"/>
    <w:rsid w:val="006C2C23"/>
    <w:rsid w:val="006C3891"/>
    <w:rsid w:val="006C457A"/>
    <w:rsid w:val="006C477C"/>
    <w:rsid w:val="006C4A3A"/>
    <w:rsid w:val="006C623E"/>
    <w:rsid w:val="006C662F"/>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FEA"/>
    <w:rsid w:val="006E7372"/>
    <w:rsid w:val="006F0946"/>
    <w:rsid w:val="006F18A1"/>
    <w:rsid w:val="006F1B7E"/>
    <w:rsid w:val="006F247F"/>
    <w:rsid w:val="006F31D4"/>
    <w:rsid w:val="006F3575"/>
    <w:rsid w:val="006F47AB"/>
    <w:rsid w:val="006F5769"/>
    <w:rsid w:val="006F70F7"/>
    <w:rsid w:val="00700484"/>
    <w:rsid w:val="00703592"/>
    <w:rsid w:val="00705067"/>
    <w:rsid w:val="00706197"/>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F1A"/>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589"/>
    <w:rsid w:val="00784C6D"/>
    <w:rsid w:val="00784F47"/>
    <w:rsid w:val="00785A3B"/>
    <w:rsid w:val="00785ABE"/>
    <w:rsid w:val="00786287"/>
    <w:rsid w:val="007862A7"/>
    <w:rsid w:val="00790181"/>
    <w:rsid w:val="00790571"/>
    <w:rsid w:val="00790E3C"/>
    <w:rsid w:val="00794ADD"/>
    <w:rsid w:val="00794C6D"/>
    <w:rsid w:val="007951D1"/>
    <w:rsid w:val="00795834"/>
    <w:rsid w:val="00796C0A"/>
    <w:rsid w:val="00797DED"/>
    <w:rsid w:val="007A04E2"/>
    <w:rsid w:val="007A0D9D"/>
    <w:rsid w:val="007A2B4F"/>
    <w:rsid w:val="007A31C2"/>
    <w:rsid w:val="007A47FE"/>
    <w:rsid w:val="007A4EEA"/>
    <w:rsid w:val="007A55AF"/>
    <w:rsid w:val="007A5AD3"/>
    <w:rsid w:val="007A68DA"/>
    <w:rsid w:val="007A74A4"/>
    <w:rsid w:val="007B4CD6"/>
    <w:rsid w:val="007C0EA9"/>
    <w:rsid w:val="007C4087"/>
    <w:rsid w:val="007C469D"/>
    <w:rsid w:val="007C6D23"/>
    <w:rsid w:val="007D061F"/>
    <w:rsid w:val="007D1D77"/>
    <w:rsid w:val="007D1EFC"/>
    <w:rsid w:val="007D2053"/>
    <w:rsid w:val="007D5237"/>
    <w:rsid w:val="007D62B4"/>
    <w:rsid w:val="007E0CF5"/>
    <w:rsid w:val="007E1C27"/>
    <w:rsid w:val="007E1E71"/>
    <w:rsid w:val="007E4951"/>
    <w:rsid w:val="007E6694"/>
    <w:rsid w:val="007E6F2D"/>
    <w:rsid w:val="007E7B41"/>
    <w:rsid w:val="007F0B47"/>
    <w:rsid w:val="007F29D8"/>
    <w:rsid w:val="007F2CEE"/>
    <w:rsid w:val="007F2D30"/>
    <w:rsid w:val="007F32C7"/>
    <w:rsid w:val="007F38A4"/>
    <w:rsid w:val="007F5D41"/>
    <w:rsid w:val="008013A0"/>
    <w:rsid w:val="00801654"/>
    <w:rsid w:val="00801B8A"/>
    <w:rsid w:val="00802314"/>
    <w:rsid w:val="00802B4F"/>
    <w:rsid w:val="00804541"/>
    <w:rsid w:val="00805838"/>
    <w:rsid w:val="00805FE8"/>
    <w:rsid w:val="00806AF6"/>
    <w:rsid w:val="00806D97"/>
    <w:rsid w:val="00807270"/>
    <w:rsid w:val="00807393"/>
    <w:rsid w:val="008129DD"/>
    <w:rsid w:val="00813305"/>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59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702BD"/>
    <w:rsid w:val="00872AF6"/>
    <w:rsid w:val="008733A3"/>
    <w:rsid w:val="008737EA"/>
    <w:rsid w:val="008743C2"/>
    <w:rsid w:val="00875E64"/>
    <w:rsid w:val="00875F38"/>
    <w:rsid w:val="0087740F"/>
    <w:rsid w:val="008802EF"/>
    <w:rsid w:val="008809A1"/>
    <w:rsid w:val="0088271D"/>
    <w:rsid w:val="008828A7"/>
    <w:rsid w:val="00882BC7"/>
    <w:rsid w:val="00883B52"/>
    <w:rsid w:val="00886A25"/>
    <w:rsid w:val="00887E7C"/>
    <w:rsid w:val="00891422"/>
    <w:rsid w:val="00891E18"/>
    <w:rsid w:val="00893FEE"/>
    <w:rsid w:val="0089419E"/>
    <w:rsid w:val="0089464F"/>
    <w:rsid w:val="00895B33"/>
    <w:rsid w:val="008966EB"/>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EF2"/>
    <w:rsid w:val="008E2697"/>
    <w:rsid w:val="008E38CB"/>
    <w:rsid w:val="008E3C71"/>
    <w:rsid w:val="008E3F15"/>
    <w:rsid w:val="008E400C"/>
    <w:rsid w:val="008E4CD7"/>
    <w:rsid w:val="008E533F"/>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2141"/>
    <w:rsid w:val="00943451"/>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C5B"/>
    <w:rsid w:val="00973DFC"/>
    <w:rsid w:val="00973E56"/>
    <w:rsid w:val="009746EA"/>
    <w:rsid w:val="00974904"/>
    <w:rsid w:val="00974AB6"/>
    <w:rsid w:val="0097523B"/>
    <w:rsid w:val="00975E95"/>
    <w:rsid w:val="00977B86"/>
    <w:rsid w:val="00981B14"/>
    <w:rsid w:val="00981C2D"/>
    <w:rsid w:val="0098363C"/>
    <w:rsid w:val="00984543"/>
    <w:rsid w:val="00985F1F"/>
    <w:rsid w:val="00987B79"/>
    <w:rsid w:val="00990919"/>
    <w:rsid w:val="009939D9"/>
    <w:rsid w:val="00993E76"/>
    <w:rsid w:val="009945EB"/>
    <w:rsid w:val="00995E98"/>
    <w:rsid w:val="009961E3"/>
    <w:rsid w:val="00996758"/>
    <w:rsid w:val="009A0F68"/>
    <w:rsid w:val="009A11DE"/>
    <w:rsid w:val="009A2DF3"/>
    <w:rsid w:val="009A53F8"/>
    <w:rsid w:val="009A5C9F"/>
    <w:rsid w:val="009A638B"/>
    <w:rsid w:val="009C091D"/>
    <w:rsid w:val="009C38E7"/>
    <w:rsid w:val="009C4B8F"/>
    <w:rsid w:val="009C4FFC"/>
    <w:rsid w:val="009C625C"/>
    <w:rsid w:val="009C6409"/>
    <w:rsid w:val="009D0A8B"/>
    <w:rsid w:val="009D1025"/>
    <w:rsid w:val="009D1590"/>
    <w:rsid w:val="009D201D"/>
    <w:rsid w:val="009D305F"/>
    <w:rsid w:val="009D4889"/>
    <w:rsid w:val="009D6BE5"/>
    <w:rsid w:val="009E1B53"/>
    <w:rsid w:val="009E4ACD"/>
    <w:rsid w:val="009E4FD7"/>
    <w:rsid w:val="009E70C7"/>
    <w:rsid w:val="009E7752"/>
    <w:rsid w:val="009E7BCB"/>
    <w:rsid w:val="009E7D2C"/>
    <w:rsid w:val="009E7DF8"/>
    <w:rsid w:val="009F0621"/>
    <w:rsid w:val="009F0C85"/>
    <w:rsid w:val="009F2AF4"/>
    <w:rsid w:val="009F3719"/>
    <w:rsid w:val="009F4D63"/>
    <w:rsid w:val="009F59DB"/>
    <w:rsid w:val="009F5C18"/>
    <w:rsid w:val="009F7E30"/>
    <w:rsid w:val="00A005AB"/>
    <w:rsid w:val="00A03441"/>
    <w:rsid w:val="00A04555"/>
    <w:rsid w:val="00A048B4"/>
    <w:rsid w:val="00A04AE5"/>
    <w:rsid w:val="00A0503D"/>
    <w:rsid w:val="00A058F0"/>
    <w:rsid w:val="00A06912"/>
    <w:rsid w:val="00A10866"/>
    <w:rsid w:val="00A11E97"/>
    <w:rsid w:val="00A125E8"/>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3A52"/>
    <w:rsid w:val="00A53EDD"/>
    <w:rsid w:val="00A56441"/>
    <w:rsid w:val="00A569D4"/>
    <w:rsid w:val="00A56AD0"/>
    <w:rsid w:val="00A577A2"/>
    <w:rsid w:val="00A609B4"/>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814"/>
    <w:rsid w:val="00A9255A"/>
    <w:rsid w:val="00A92576"/>
    <w:rsid w:val="00A92939"/>
    <w:rsid w:val="00A92BCF"/>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2DBF"/>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764A"/>
    <w:rsid w:val="00AE3460"/>
    <w:rsid w:val="00AE6C19"/>
    <w:rsid w:val="00AE7249"/>
    <w:rsid w:val="00AE79E8"/>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62F7"/>
    <w:rsid w:val="00B20E7E"/>
    <w:rsid w:val="00B22312"/>
    <w:rsid w:val="00B22DCC"/>
    <w:rsid w:val="00B259EC"/>
    <w:rsid w:val="00B2657B"/>
    <w:rsid w:val="00B26C63"/>
    <w:rsid w:val="00B334A1"/>
    <w:rsid w:val="00B377F0"/>
    <w:rsid w:val="00B40257"/>
    <w:rsid w:val="00B409C4"/>
    <w:rsid w:val="00B40D8A"/>
    <w:rsid w:val="00B41270"/>
    <w:rsid w:val="00B41521"/>
    <w:rsid w:val="00B41DF0"/>
    <w:rsid w:val="00B41FF9"/>
    <w:rsid w:val="00B42B2F"/>
    <w:rsid w:val="00B46D09"/>
    <w:rsid w:val="00B46FEA"/>
    <w:rsid w:val="00B471D2"/>
    <w:rsid w:val="00B510BF"/>
    <w:rsid w:val="00B51FFE"/>
    <w:rsid w:val="00B532E4"/>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795B"/>
    <w:rsid w:val="00BD1D29"/>
    <w:rsid w:val="00BD24F6"/>
    <w:rsid w:val="00BD31C1"/>
    <w:rsid w:val="00BD336F"/>
    <w:rsid w:val="00BD478D"/>
    <w:rsid w:val="00BD5BB0"/>
    <w:rsid w:val="00BD729D"/>
    <w:rsid w:val="00BE1E7A"/>
    <w:rsid w:val="00BE3FA9"/>
    <w:rsid w:val="00BE5180"/>
    <w:rsid w:val="00BE7298"/>
    <w:rsid w:val="00BF0843"/>
    <w:rsid w:val="00BF1B19"/>
    <w:rsid w:val="00BF2945"/>
    <w:rsid w:val="00BF5120"/>
    <w:rsid w:val="00BF587E"/>
    <w:rsid w:val="00C0096C"/>
    <w:rsid w:val="00C0176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6FB"/>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595D"/>
    <w:rsid w:val="00C4754F"/>
    <w:rsid w:val="00C47DB0"/>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352"/>
    <w:rsid w:val="00C661C9"/>
    <w:rsid w:val="00C67482"/>
    <w:rsid w:val="00C675AC"/>
    <w:rsid w:val="00C6763E"/>
    <w:rsid w:val="00C70BCE"/>
    <w:rsid w:val="00C71B99"/>
    <w:rsid w:val="00C743B1"/>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4F34"/>
    <w:rsid w:val="00CE5C99"/>
    <w:rsid w:val="00CE5F35"/>
    <w:rsid w:val="00CE608F"/>
    <w:rsid w:val="00CE63D6"/>
    <w:rsid w:val="00CE6A48"/>
    <w:rsid w:val="00CE6C75"/>
    <w:rsid w:val="00CE6CCC"/>
    <w:rsid w:val="00CE7BF3"/>
    <w:rsid w:val="00CF04E4"/>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9C3"/>
    <w:rsid w:val="00D4002C"/>
    <w:rsid w:val="00D406D7"/>
    <w:rsid w:val="00D42A64"/>
    <w:rsid w:val="00D455CE"/>
    <w:rsid w:val="00D468FA"/>
    <w:rsid w:val="00D47A7F"/>
    <w:rsid w:val="00D512A5"/>
    <w:rsid w:val="00D51730"/>
    <w:rsid w:val="00D52064"/>
    <w:rsid w:val="00D54193"/>
    <w:rsid w:val="00D5486B"/>
    <w:rsid w:val="00D566C9"/>
    <w:rsid w:val="00D56830"/>
    <w:rsid w:val="00D5697B"/>
    <w:rsid w:val="00D601D2"/>
    <w:rsid w:val="00D6067D"/>
    <w:rsid w:val="00D60926"/>
    <w:rsid w:val="00D60F1C"/>
    <w:rsid w:val="00D61833"/>
    <w:rsid w:val="00D61E47"/>
    <w:rsid w:val="00D6601E"/>
    <w:rsid w:val="00D66225"/>
    <w:rsid w:val="00D66E04"/>
    <w:rsid w:val="00D66F84"/>
    <w:rsid w:val="00D6766F"/>
    <w:rsid w:val="00D70FC9"/>
    <w:rsid w:val="00D713A1"/>
    <w:rsid w:val="00D7185E"/>
    <w:rsid w:val="00D747E6"/>
    <w:rsid w:val="00D75364"/>
    <w:rsid w:val="00D75404"/>
    <w:rsid w:val="00D76D6C"/>
    <w:rsid w:val="00D803BA"/>
    <w:rsid w:val="00D80782"/>
    <w:rsid w:val="00D85378"/>
    <w:rsid w:val="00D866CA"/>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1A75"/>
    <w:rsid w:val="00E028B2"/>
    <w:rsid w:val="00E02B5B"/>
    <w:rsid w:val="00E0339A"/>
    <w:rsid w:val="00E03937"/>
    <w:rsid w:val="00E04466"/>
    <w:rsid w:val="00E044CF"/>
    <w:rsid w:val="00E04690"/>
    <w:rsid w:val="00E05DE6"/>
    <w:rsid w:val="00E06499"/>
    <w:rsid w:val="00E0668E"/>
    <w:rsid w:val="00E0707B"/>
    <w:rsid w:val="00E07123"/>
    <w:rsid w:val="00E11045"/>
    <w:rsid w:val="00E1148F"/>
    <w:rsid w:val="00E11E72"/>
    <w:rsid w:val="00E12067"/>
    <w:rsid w:val="00E14701"/>
    <w:rsid w:val="00E154BF"/>
    <w:rsid w:val="00E15B60"/>
    <w:rsid w:val="00E15CEB"/>
    <w:rsid w:val="00E1793C"/>
    <w:rsid w:val="00E20553"/>
    <w:rsid w:val="00E22A73"/>
    <w:rsid w:val="00E2452F"/>
    <w:rsid w:val="00E25E3A"/>
    <w:rsid w:val="00E26030"/>
    <w:rsid w:val="00E27005"/>
    <w:rsid w:val="00E30174"/>
    <w:rsid w:val="00E30E6A"/>
    <w:rsid w:val="00E30F32"/>
    <w:rsid w:val="00E310F3"/>
    <w:rsid w:val="00E31F9A"/>
    <w:rsid w:val="00E32130"/>
    <w:rsid w:val="00E332C5"/>
    <w:rsid w:val="00E348A4"/>
    <w:rsid w:val="00E349C6"/>
    <w:rsid w:val="00E36822"/>
    <w:rsid w:val="00E37A5A"/>
    <w:rsid w:val="00E422EF"/>
    <w:rsid w:val="00E42D95"/>
    <w:rsid w:val="00E43A12"/>
    <w:rsid w:val="00E4404C"/>
    <w:rsid w:val="00E45F06"/>
    <w:rsid w:val="00E46BDF"/>
    <w:rsid w:val="00E5166B"/>
    <w:rsid w:val="00E520C8"/>
    <w:rsid w:val="00E522F4"/>
    <w:rsid w:val="00E5271F"/>
    <w:rsid w:val="00E53B4E"/>
    <w:rsid w:val="00E550E8"/>
    <w:rsid w:val="00E560BB"/>
    <w:rsid w:val="00E57B71"/>
    <w:rsid w:val="00E60236"/>
    <w:rsid w:val="00E61196"/>
    <w:rsid w:val="00E611AD"/>
    <w:rsid w:val="00E6124D"/>
    <w:rsid w:val="00E617B1"/>
    <w:rsid w:val="00E61939"/>
    <w:rsid w:val="00E62166"/>
    <w:rsid w:val="00E63060"/>
    <w:rsid w:val="00E63222"/>
    <w:rsid w:val="00E63BD6"/>
    <w:rsid w:val="00E63C10"/>
    <w:rsid w:val="00E63E47"/>
    <w:rsid w:val="00E642C9"/>
    <w:rsid w:val="00E65021"/>
    <w:rsid w:val="00E7081C"/>
    <w:rsid w:val="00E72262"/>
    <w:rsid w:val="00E72A3F"/>
    <w:rsid w:val="00E73CA3"/>
    <w:rsid w:val="00E74A84"/>
    <w:rsid w:val="00E76F78"/>
    <w:rsid w:val="00E77060"/>
    <w:rsid w:val="00E8076E"/>
    <w:rsid w:val="00E80938"/>
    <w:rsid w:val="00E80D0B"/>
    <w:rsid w:val="00E825B6"/>
    <w:rsid w:val="00E84168"/>
    <w:rsid w:val="00E84DB9"/>
    <w:rsid w:val="00E9053A"/>
    <w:rsid w:val="00E90EDC"/>
    <w:rsid w:val="00E91536"/>
    <w:rsid w:val="00E93246"/>
    <w:rsid w:val="00E93ACF"/>
    <w:rsid w:val="00E93EDC"/>
    <w:rsid w:val="00E96D4A"/>
    <w:rsid w:val="00E96E07"/>
    <w:rsid w:val="00E974C1"/>
    <w:rsid w:val="00EA028B"/>
    <w:rsid w:val="00EA43D6"/>
    <w:rsid w:val="00EA53F8"/>
    <w:rsid w:val="00EA711F"/>
    <w:rsid w:val="00EB04B6"/>
    <w:rsid w:val="00EB0704"/>
    <w:rsid w:val="00EB0D69"/>
    <w:rsid w:val="00EB26FD"/>
    <w:rsid w:val="00EB2BA8"/>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7E2A"/>
    <w:rsid w:val="00EF0696"/>
    <w:rsid w:val="00EF06AC"/>
    <w:rsid w:val="00EF0985"/>
    <w:rsid w:val="00EF1945"/>
    <w:rsid w:val="00EF41F2"/>
    <w:rsid w:val="00EF4346"/>
    <w:rsid w:val="00EF63AB"/>
    <w:rsid w:val="00EF6D46"/>
    <w:rsid w:val="00EF7441"/>
    <w:rsid w:val="00F000B5"/>
    <w:rsid w:val="00F03EDD"/>
    <w:rsid w:val="00F04019"/>
    <w:rsid w:val="00F047FF"/>
    <w:rsid w:val="00F0631D"/>
    <w:rsid w:val="00F11F9F"/>
    <w:rsid w:val="00F127F0"/>
    <w:rsid w:val="00F12FCA"/>
    <w:rsid w:val="00F153B9"/>
    <w:rsid w:val="00F1562A"/>
    <w:rsid w:val="00F165C2"/>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2B8"/>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F3D"/>
    <w:rsid w:val="00F94132"/>
    <w:rsid w:val="00F94A5F"/>
    <w:rsid w:val="00F94CA2"/>
    <w:rsid w:val="00F9505F"/>
    <w:rsid w:val="00F9643E"/>
    <w:rsid w:val="00F966B0"/>
    <w:rsid w:val="00F96855"/>
    <w:rsid w:val="00F97BFB"/>
    <w:rsid w:val="00F97D2E"/>
    <w:rsid w:val="00FA1776"/>
    <w:rsid w:val="00FA18B9"/>
    <w:rsid w:val="00FA457D"/>
    <w:rsid w:val="00FA6D95"/>
    <w:rsid w:val="00FA7F87"/>
    <w:rsid w:val="00FB191C"/>
    <w:rsid w:val="00FB3F11"/>
    <w:rsid w:val="00FB463A"/>
    <w:rsid w:val="00FB6D83"/>
    <w:rsid w:val="00FB70A1"/>
    <w:rsid w:val="00FC210B"/>
    <w:rsid w:val="00FC2CE1"/>
    <w:rsid w:val="00FC303A"/>
    <w:rsid w:val="00FC4036"/>
    <w:rsid w:val="00FC5487"/>
    <w:rsid w:val="00FC5B03"/>
    <w:rsid w:val="00FC70B7"/>
    <w:rsid w:val="00FD173A"/>
    <w:rsid w:val="00FD1EA2"/>
    <w:rsid w:val="00FD48A2"/>
    <w:rsid w:val="00FD561C"/>
    <w:rsid w:val="00FD66A0"/>
    <w:rsid w:val="00FD6A3B"/>
    <w:rsid w:val="00FD6FCF"/>
    <w:rsid w:val="00FD74E7"/>
    <w:rsid w:val="00FD787C"/>
    <w:rsid w:val="00FE16B6"/>
    <w:rsid w:val="00FE1F52"/>
    <w:rsid w:val="00FE219A"/>
    <w:rsid w:val="00FE4E51"/>
    <w:rsid w:val="00FE50E2"/>
    <w:rsid w:val="00FE5303"/>
    <w:rsid w:val="00FE58C5"/>
    <w:rsid w:val="00FE7871"/>
    <w:rsid w:val="00FF116F"/>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473570899">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A5B1-8FD7-46B2-A8EB-591D9479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Anne Holloway</cp:lastModifiedBy>
  <cp:revision>8</cp:revision>
  <cp:lastPrinted>2018-04-03T10:07:00Z</cp:lastPrinted>
  <dcterms:created xsi:type="dcterms:W3CDTF">2018-06-08T10:07:00Z</dcterms:created>
  <dcterms:modified xsi:type="dcterms:W3CDTF">2018-06-14T09:38:00Z</dcterms:modified>
</cp:coreProperties>
</file>