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C96550" w:rsidRPr="00C96550"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Pr="00C96550">
        <w:rPr>
          <w:rFonts w:eastAsia="Times New Roman" w:cs="Times New Roman"/>
          <w:b/>
          <w:sz w:val="32"/>
          <w:szCs w:val="20"/>
          <w:lang w:eastAsia="en-GB"/>
        </w:rPr>
        <w:t xml:space="preserve"> </w:t>
      </w:r>
      <w:r w:rsidRPr="00C96550">
        <w:rPr>
          <w:rFonts w:eastAsia="Times New Roman" w:cs="Times New Roman"/>
          <w:b/>
          <w:sz w:val="28"/>
          <w:szCs w:val="20"/>
          <w:lang w:eastAsia="en-GB"/>
        </w:rPr>
        <w:t>MEETING HELD ON</w:t>
      </w:r>
    </w:p>
    <w:p w:rsidR="00C96550" w:rsidRPr="00C96550" w:rsidRDefault="00C96550" w:rsidP="00C96550">
      <w:pPr>
        <w:spacing w:after="0" w:line="240" w:lineRule="auto"/>
        <w:jc w:val="center"/>
        <w:rPr>
          <w:rFonts w:eastAsia="Times New Roman" w:cs="Times New Roman"/>
          <w:b/>
          <w:sz w:val="28"/>
          <w:szCs w:val="20"/>
          <w:lang w:eastAsia="en-GB"/>
        </w:rPr>
      </w:pPr>
    </w:p>
    <w:p w:rsidR="00C96550" w:rsidRPr="00C96550" w:rsidRDefault="00C96550" w:rsidP="00C96550">
      <w:pPr>
        <w:tabs>
          <w:tab w:val="center" w:pos="4666"/>
          <w:tab w:val="right" w:pos="9333"/>
        </w:tabs>
        <w:spacing w:after="0" w:line="240" w:lineRule="auto"/>
        <w:rPr>
          <w:rFonts w:eastAsia="Times New Roman" w:cs="Times New Roman"/>
          <w:b/>
          <w:sz w:val="28"/>
          <w:szCs w:val="20"/>
          <w:lang w:eastAsia="en-GB"/>
        </w:rPr>
      </w:pPr>
      <w:r w:rsidRPr="00C96550">
        <w:rPr>
          <w:rFonts w:eastAsia="Times New Roman" w:cs="Times New Roman"/>
          <w:b/>
          <w:sz w:val="28"/>
          <w:szCs w:val="20"/>
          <w:lang w:eastAsia="en-GB"/>
        </w:rPr>
        <w:tab/>
        <w:t xml:space="preserve">THURSDAY </w:t>
      </w:r>
      <w:r w:rsidR="00433AEC">
        <w:rPr>
          <w:rFonts w:eastAsia="Times New Roman" w:cs="Times New Roman"/>
          <w:b/>
          <w:sz w:val="28"/>
          <w:szCs w:val="20"/>
          <w:lang w:eastAsia="en-GB"/>
        </w:rPr>
        <w:t>5</w:t>
      </w:r>
      <w:r w:rsidR="00E26030" w:rsidRPr="00E26030">
        <w:rPr>
          <w:rFonts w:eastAsia="Times New Roman" w:cs="Times New Roman"/>
          <w:b/>
          <w:sz w:val="28"/>
          <w:szCs w:val="20"/>
          <w:vertAlign w:val="superscript"/>
          <w:lang w:eastAsia="en-GB"/>
        </w:rPr>
        <w:t>th</w:t>
      </w:r>
      <w:r w:rsidR="00E26030">
        <w:rPr>
          <w:rFonts w:eastAsia="Times New Roman" w:cs="Times New Roman"/>
          <w:b/>
          <w:sz w:val="28"/>
          <w:szCs w:val="20"/>
          <w:lang w:eastAsia="en-GB"/>
        </w:rPr>
        <w:t xml:space="preserve"> </w:t>
      </w:r>
      <w:r w:rsidR="00433AEC">
        <w:rPr>
          <w:rFonts w:eastAsia="Times New Roman" w:cs="Times New Roman"/>
          <w:b/>
          <w:sz w:val="28"/>
          <w:szCs w:val="20"/>
          <w:lang w:eastAsia="en-GB"/>
        </w:rPr>
        <w:t>JULY</w:t>
      </w:r>
      <w:r w:rsidR="00851499">
        <w:rPr>
          <w:rFonts w:eastAsia="Times New Roman" w:cs="Times New Roman"/>
          <w:b/>
          <w:sz w:val="28"/>
          <w:szCs w:val="20"/>
          <w:lang w:eastAsia="en-GB"/>
        </w:rPr>
        <w:t xml:space="preserve"> 2018</w:t>
      </w:r>
      <w:r w:rsidRPr="00C96550">
        <w:rPr>
          <w:rFonts w:eastAsia="Times New Roman" w:cs="Times New Roman"/>
          <w:b/>
          <w:sz w:val="28"/>
          <w:szCs w:val="20"/>
          <w:lang w:eastAsia="en-GB"/>
        </w:rPr>
        <w:t xml:space="preserve"> </w:t>
      </w:r>
      <w:r w:rsidRPr="00C96550">
        <w:rPr>
          <w:rFonts w:eastAsia="Times New Roman" w:cs="Times New Roman"/>
          <w:b/>
          <w:sz w:val="28"/>
          <w:szCs w:val="20"/>
          <w:lang w:eastAsia="en-GB"/>
        </w:rPr>
        <w:tab/>
      </w:r>
    </w:p>
    <w:p w:rsidR="00C96550" w:rsidRPr="00C96550" w:rsidRDefault="00C96550" w:rsidP="00C96550">
      <w:pPr>
        <w:spacing w:after="0" w:line="240" w:lineRule="auto"/>
        <w:jc w:val="center"/>
        <w:rPr>
          <w:rFonts w:eastAsia="Calibri" w:cs="Times New Roman"/>
          <w:b/>
          <w:sz w:val="28"/>
        </w:rPr>
      </w:pPr>
    </w:p>
    <w:p w:rsidR="00C96550" w:rsidRPr="00F46BBE" w:rsidRDefault="00D16CAD" w:rsidP="00454FD9">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Cllr 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032B93" w:rsidRDefault="00C96550" w:rsidP="00032B93">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891E18">
        <w:rPr>
          <w:rFonts w:eastAsia="Calibri" w:cs="Times New Roman"/>
          <w:b/>
          <w:sz w:val="24"/>
          <w:szCs w:val="24"/>
        </w:rPr>
        <w:t xml:space="preserve"> </w:t>
      </w:r>
      <w:r w:rsidR="0041711D">
        <w:rPr>
          <w:rFonts w:eastAsia="Calibri" w:cs="Times New Roman"/>
          <w:sz w:val="24"/>
          <w:szCs w:val="24"/>
        </w:rPr>
        <w:t>Cllr Sally Falkingham</w:t>
      </w:r>
      <w:r w:rsidR="00392A9C">
        <w:rPr>
          <w:rFonts w:eastAsia="Calibri" w:cs="Times New Roman"/>
          <w:sz w:val="24"/>
          <w:szCs w:val="24"/>
        </w:rPr>
        <w:t>,</w:t>
      </w:r>
      <w:r w:rsidR="00E26030">
        <w:rPr>
          <w:rFonts w:eastAsia="Calibri" w:cs="Times New Roman"/>
          <w:sz w:val="24"/>
          <w:szCs w:val="24"/>
        </w:rPr>
        <w:t xml:space="preserve"> </w:t>
      </w:r>
      <w:r w:rsidR="00891E18">
        <w:rPr>
          <w:rFonts w:eastAsia="Calibri" w:cs="Times New Roman"/>
          <w:sz w:val="24"/>
          <w:szCs w:val="24"/>
        </w:rPr>
        <w:t>Cllr Trena Fox</w:t>
      </w:r>
      <w:r w:rsidR="00433AEC">
        <w:rPr>
          <w:rFonts w:eastAsia="Calibri" w:cs="Times New Roman"/>
          <w:sz w:val="24"/>
          <w:szCs w:val="24"/>
        </w:rPr>
        <w:t xml:space="preserve">, </w:t>
      </w:r>
      <w:r w:rsidR="00813FD0">
        <w:rPr>
          <w:rFonts w:eastAsia="Calibri" w:cs="Times New Roman"/>
          <w:sz w:val="24"/>
          <w:szCs w:val="24"/>
        </w:rPr>
        <w:t>Cllr Paul Valinski</w:t>
      </w:r>
      <w:r w:rsidR="00433AEC">
        <w:rPr>
          <w:rFonts w:eastAsia="Calibri" w:cs="Times New Roman"/>
          <w:sz w:val="24"/>
          <w:szCs w:val="24"/>
        </w:rPr>
        <w:t xml:space="preserve"> and</w:t>
      </w:r>
      <w:r w:rsidR="00D37626">
        <w:rPr>
          <w:rFonts w:eastAsia="Calibri" w:cs="Times New Roman"/>
          <w:sz w:val="24"/>
          <w:szCs w:val="24"/>
        </w:rPr>
        <w:t xml:space="preserve"> District and County Councillor</w:t>
      </w:r>
      <w:r w:rsidR="00433AEC">
        <w:rPr>
          <w:rFonts w:eastAsia="Calibri" w:cs="Times New Roman"/>
          <w:sz w:val="24"/>
          <w:szCs w:val="24"/>
        </w:rPr>
        <w:t xml:space="preserve"> Jill Haynes.</w:t>
      </w:r>
    </w:p>
    <w:p w:rsidR="00D2437B" w:rsidRDefault="00D2437B" w:rsidP="00D2437B">
      <w:pPr>
        <w:tabs>
          <w:tab w:val="left" w:pos="5670"/>
          <w:tab w:val="left" w:pos="7911"/>
        </w:tabs>
        <w:spacing w:after="0" w:line="240" w:lineRule="auto"/>
        <w:rPr>
          <w:rFonts w:eastAsia="Calibri" w:cs="Times New Roman"/>
          <w:sz w:val="24"/>
          <w:szCs w:val="24"/>
        </w:rPr>
      </w:pPr>
    </w:p>
    <w:p w:rsidR="00433AEC" w:rsidRDefault="00D2437B" w:rsidP="00433AEC">
      <w:pPr>
        <w:tabs>
          <w:tab w:val="left" w:pos="5670"/>
          <w:tab w:val="left" w:pos="7911"/>
        </w:tabs>
        <w:spacing w:after="0" w:line="240" w:lineRule="auto"/>
        <w:rPr>
          <w:rFonts w:eastAsia="Calibri" w:cs="Times New Roman"/>
          <w:sz w:val="24"/>
          <w:szCs w:val="24"/>
        </w:rPr>
      </w:pPr>
      <w:r w:rsidRPr="00D2437B">
        <w:rPr>
          <w:rFonts w:eastAsia="Calibri" w:cs="Times New Roman"/>
          <w:sz w:val="24"/>
          <w:szCs w:val="24"/>
        </w:rPr>
        <w:t>There w</w:t>
      </w:r>
      <w:r w:rsidR="00F70048">
        <w:rPr>
          <w:rFonts w:eastAsia="Calibri" w:cs="Times New Roman"/>
          <w:sz w:val="24"/>
          <w:szCs w:val="24"/>
        </w:rPr>
        <w:t>ere</w:t>
      </w:r>
      <w:r w:rsidRPr="00D2437B">
        <w:rPr>
          <w:rFonts w:eastAsia="Calibri" w:cs="Times New Roman"/>
          <w:sz w:val="24"/>
          <w:szCs w:val="24"/>
        </w:rPr>
        <w:t xml:space="preserve"> </w:t>
      </w:r>
      <w:r w:rsidR="00433AEC">
        <w:rPr>
          <w:rFonts w:eastAsia="Calibri" w:cs="Times New Roman"/>
          <w:sz w:val="24"/>
          <w:szCs w:val="24"/>
        </w:rPr>
        <w:t>5</w:t>
      </w:r>
      <w:r w:rsidR="008E3F15">
        <w:rPr>
          <w:rFonts w:eastAsia="Calibri" w:cs="Times New Roman"/>
          <w:sz w:val="24"/>
          <w:szCs w:val="24"/>
        </w:rPr>
        <w:t xml:space="preserve"> member</w:t>
      </w:r>
      <w:r w:rsidR="00813FD0">
        <w:rPr>
          <w:rFonts w:eastAsia="Calibri" w:cs="Times New Roman"/>
          <w:sz w:val="24"/>
          <w:szCs w:val="24"/>
        </w:rPr>
        <w:t>s</w:t>
      </w:r>
      <w:r w:rsidRPr="00D2437B">
        <w:rPr>
          <w:rFonts w:eastAsia="Calibri" w:cs="Times New Roman"/>
          <w:sz w:val="24"/>
          <w:szCs w:val="24"/>
        </w:rPr>
        <w:t xml:space="preserve"> of the public at the meeting.</w:t>
      </w:r>
      <w:r w:rsidR="00891E18">
        <w:rPr>
          <w:rFonts w:eastAsia="Calibri" w:cs="Times New Roman"/>
          <w:sz w:val="24"/>
          <w:szCs w:val="24"/>
        </w:rPr>
        <w:t xml:space="preserve">   </w:t>
      </w:r>
    </w:p>
    <w:p w:rsidR="00433AEC" w:rsidRDefault="00433AEC"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The meeting was advised by two local residents that they had submitted a planning application for a farm shop for locally produced rare </w:t>
      </w:r>
      <w:proofErr w:type="gramStart"/>
      <w:r>
        <w:rPr>
          <w:rFonts w:eastAsia="Calibri" w:cs="Times New Roman"/>
          <w:sz w:val="24"/>
          <w:szCs w:val="24"/>
        </w:rPr>
        <w:t>breeds</w:t>
      </w:r>
      <w:proofErr w:type="gramEnd"/>
      <w:r>
        <w:rPr>
          <w:rFonts w:eastAsia="Calibri" w:cs="Times New Roman"/>
          <w:sz w:val="24"/>
          <w:szCs w:val="24"/>
        </w:rPr>
        <w:t xml:space="preserve"> meat at the top of </w:t>
      </w:r>
      <w:proofErr w:type="spellStart"/>
      <w:r w:rsidR="00FE159C">
        <w:rPr>
          <w:rFonts w:eastAsia="Calibri" w:cs="Times New Roman"/>
          <w:sz w:val="24"/>
          <w:szCs w:val="24"/>
        </w:rPr>
        <w:t>Norden</w:t>
      </w:r>
      <w:proofErr w:type="spellEnd"/>
      <w:r w:rsidR="00FE159C">
        <w:rPr>
          <w:rFonts w:eastAsia="Calibri" w:cs="Times New Roman"/>
          <w:sz w:val="24"/>
          <w:szCs w:val="24"/>
        </w:rPr>
        <w:t xml:space="preserve"> Lane</w:t>
      </w:r>
      <w:r>
        <w:rPr>
          <w:rFonts w:eastAsia="Calibri" w:cs="Times New Roman"/>
          <w:sz w:val="24"/>
          <w:szCs w:val="24"/>
        </w:rPr>
        <w:t xml:space="preserve">. </w:t>
      </w:r>
    </w:p>
    <w:p w:rsidR="00FE159C" w:rsidRDefault="00433AEC"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Dog fouling had increased around Church Roa</w:t>
      </w:r>
      <w:r w:rsidR="00D37626">
        <w:rPr>
          <w:rFonts w:eastAsia="Calibri" w:cs="Times New Roman"/>
          <w:sz w:val="24"/>
          <w:szCs w:val="24"/>
        </w:rPr>
        <w:t>d and a request was put to the C</w:t>
      </w:r>
      <w:r>
        <w:rPr>
          <w:rFonts w:eastAsia="Calibri" w:cs="Times New Roman"/>
          <w:sz w:val="24"/>
          <w:szCs w:val="24"/>
        </w:rPr>
        <w:t xml:space="preserve">ouncillors for a bin to be sited. Cllr Goff said that this had been considered and agreed previously, but a volunteer was needed to empty it. Mr Lofts offered to empty the bin, weekly. </w:t>
      </w:r>
      <w:r w:rsidR="00891E18">
        <w:rPr>
          <w:rFonts w:eastAsia="Calibri" w:cs="Times New Roman"/>
          <w:sz w:val="24"/>
          <w:szCs w:val="24"/>
        </w:rPr>
        <w:t xml:space="preserve"> </w:t>
      </w:r>
    </w:p>
    <w:p w:rsidR="00FE159C" w:rsidRDefault="00FE159C"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The stile by the coppice was in need of repair and Cllr Goff said that the Parish Council Footpath Representative had reported this, along with crops planted over the footpaths </w:t>
      </w:r>
      <w:proofErr w:type="gramStart"/>
      <w:r>
        <w:rPr>
          <w:rFonts w:eastAsia="Calibri" w:cs="Times New Roman"/>
          <w:sz w:val="24"/>
          <w:szCs w:val="24"/>
        </w:rPr>
        <w:t>to  the</w:t>
      </w:r>
      <w:proofErr w:type="gramEnd"/>
      <w:r>
        <w:rPr>
          <w:rFonts w:eastAsia="Calibri" w:cs="Times New Roman"/>
          <w:sz w:val="24"/>
          <w:szCs w:val="24"/>
        </w:rPr>
        <w:t xml:space="preserve"> County Council.</w:t>
      </w:r>
    </w:p>
    <w:p w:rsidR="00684677" w:rsidRDefault="00FE159C"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Cllr Fox said that the ‘no parking’ signs on the Dorchester Road verge had been removed and later replaced. </w:t>
      </w:r>
    </w:p>
    <w:p w:rsidR="006E5C43" w:rsidRDefault="00986A6E"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Cllr Haynes gave an update on the Unitary Authority and said that </w:t>
      </w:r>
      <w:r w:rsidR="006E5C43">
        <w:rPr>
          <w:rFonts w:eastAsia="Calibri" w:cs="Times New Roman"/>
          <w:sz w:val="24"/>
          <w:szCs w:val="24"/>
        </w:rPr>
        <w:t xml:space="preserve">initially </w:t>
      </w:r>
      <w:r>
        <w:rPr>
          <w:rFonts w:eastAsia="Calibri" w:cs="Times New Roman"/>
          <w:sz w:val="24"/>
          <w:szCs w:val="24"/>
        </w:rPr>
        <w:t>most things would continue as they were</w:t>
      </w:r>
      <w:r w:rsidR="006E5C43">
        <w:rPr>
          <w:rFonts w:eastAsia="Calibri" w:cs="Times New Roman"/>
          <w:sz w:val="24"/>
          <w:szCs w:val="24"/>
        </w:rPr>
        <w:t xml:space="preserve"> and that savings were not likely to be made in the first year</w:t>
      </w:r>
      <w:r>
        <w:rPr>
          <w:rFonts w:eastAsia="Calibri" w:cs="Times New Roman"/>
          <w:sz w:val="24"/>
          <w:szCs w:val="24"/>
        </w:rPr>
        <w:t xml:space="preserve">. </w:t>
      </w:r>
      <w:r w:rsidR="006E5C43">
        <w:rPr>
          <w:rFonts w:eastAsia="Calibri" w:cs="Times New Roman"/>
          <w:sz w:val="24"/>
          <w:szCs w:val="24"/>
        </w:rPr>
        <w:t xml:space="preserve">There would be an opportunity later, to look holistically at the priority of activities to make the savings. </w:t>
      </w:r>
    </w:p>
    <w:p w:rsidR="00986A6E" w:rsidRDefault="006E5C43"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Cllr Haynes</w:t>
      </w:r>
      <w:r w:rsidR="00986A6E">
        <w:rPr>
          <w:rFonts w:eastAsia="Calibri" w:cs="Times New Roman"/>
          <w:sz w:val="24"/>
          <w:szCs w:val="24"/>
        </w:rPr>
        <w:t xml:space="preserve"> said that the bus to Dorchester was breaking even over the months but </w:t>
      </w:r>
      <w:r>
        <w:rPr>
          <w:rFonts w:eastAsia="Calibri" w:cs="Times New Roman"/>
          <w:sz w:val="24"/>
          <w:szCs w:val="24"/>
        </w:rPr>
        <w:t>the number</w:t>
      </w:r>
      <w:r w:rsidR="00986A6E">
        <w:rPr>
          <w:rFonts w:eastAsia="Calibri" w:cs="Times New Roman"/>
          <w:sz w:val="24"/>
          <w:szCs w:val="24"/>
        </w:rPr>
        <w:t xml:space="preserve"> of passe</w:t>
      </w:r>
      <w:r>
        <w:rPr>
          <w:rFonts w:eastAsia="Calibri" w:cs="Times New Roman"/>
          <w:sz w:val="24"/>
          <w:szCs w:val="24"/>
        </w:rPr>
        <w:t>n</w:t>
      </w:r>
      <w:r w:rsidR="00986A6E">
        <w:rPr>
          <w:rFonts w:eastAsia="Calibri" w:cs="Times New Roman"/>
          <w:sz w:val="24"/>
          <w:szCs w:val="24"/>
        </w:rPr>
        <w:t>gers would need to increase to keep the service.                                                                                         Cllr Goff asked Cllr Haynes about seating on the school buses for next term. The issue with the sixth form pupils is that it wasn’t known how many</w:t>
      </w:r>
      <w:r>
        <w:rPr>
          <w:rFonts w:eastAsia="Calibri" w:cs="Times New Roman"/>
          <w:sz w:val="24"/>
          <w:szCs w:val="24"/>
        </w:rPr>
        <w:t xml:space="preserve"> of them</w:t>
      </w:r>
      <w:r w:rsidR="00986A6E">
        <w:rPr>
          <w:rFonts w:eastAsia="Calibri" w:cs="Times New Roman"/>
          <w:sz w:val="24"/>
          <w:szCs w:val="24"/>
        </w:rPr>
        <w:t xml:space="preserve"> would use the bus and also how many pupils that were entitled to</w:t>
      </w:r>
      <w:r>
        <w:rPr>
          <w:rFonts w:eastAsia="Calibri" w:cs="Times New Roman"/>
          <w:sz w:val="24"/>
          <w:szCs w:val="24"/>
        </w:rPr>
        <w:t xml:space="preserve"> free transport</w:t>
      </w:r>
      <w:r w:rsidR="00D37626">
        <w:rPr>
          <w:rFonts w:eastAsia="Calibri" w:cs="Times New Roman"/>
          <w:sz w:val="24"/>
          <w:szCs w:val="24"/>
        </w:rPr>
        <w:t>,</w:t>
      </w:r>
      <w:r>
        <w:rPr>
          <w:rFonts w:eastAsia="Calibri" w:cs="Times New Roman"/>
          <w:sz w:val="24"/>
          <w:szCs w:val="24"/>
        </w:rPr>
        <w:t xml:space="preserve"> were using it.</w:t>
      </w:r>
      <w:r w:rsidR="00986A6E">
        <w:rPr>
          <w:rFonts w:eastAsia="Calibri" w:cs="Times New Roman"/>
          <w:sz w:val="24"/>
          <w:szCs w:val="24"/>
        </w:rPr>
        <w:t xml:space="preserve"> </w:t>
      </w:r>
      <w:r w:rsidRPr="006E5C43">
        <w:rPr>
          <w:rFonts w:eastAsia="Calibri" w:cs="Times New Roman"/>
          <w:sz w:val="24"/>
          <w:szCs w:val="24"/>
        </w:rPr>
        <w:t xml:space="preserve">Cllr Haynes said that children would be issued with smart cards to see who </w:t>
      </w:r>
      <w:r>
        <w:rPr>
          <w:rFonts w:eastAsia="Calibri" w:cs="Times New Roman"/>
          <w:sz w:val="24"/>
          <w:szCs w:val="24"/>
        </w:rPr>
        <w:t>was using</w:t>
      </w:r>
      <w:r w:rsidRPr="006E5C43">
        <w:rPr>
          <w:rFonts w:eastAsia="Calibri" w:cs="Times New Roman"/>
          <w:sz w:val="24"/>
          <w:szCs w:val="24"/>
        </w:rPr>
        <w:t xml:space="preserve"> the bus.</w:t>
      </w:r>
      <w:r>
        <w:rPr>
          <w:rFonts w:eastAsia="Calibri" w:cs="Times New Roman"/>
          <w:sz w:val="24"/>
          <w:szCs w:val="24"/>
        </w:rPr>
        <w:t xml:space="preserve"> She advised Cllr Goff to ask the school what they could do to get the sixth formers to school.</w:t>
      </w:r>
    </w:p>
    <w:p w:rsidR="004202D3" w:rsidRDefault="004202D3" w:rsidP="000A219D">
      <w:pPr>
        <w:tabs>
          <w:tab w:val="left" w:pos="5670"/>
          <w:tab w:val="left" w:pos="7911"/>
        </w:tabs>
        <w:spacing w:after="0" w:line="240" w:lineRule="auto"/>
        <w:rPr>
          <w:rFonts w:eastAsia="Calibri" w:cs="Arial"/>
          <w:b/>
          <w:sz w:val="24"/>
          <w:szCs w:val="24"/>
        </w:rPr>
      </w:pPr>
    </w:p>
    <w:p w:rsidR="00C96550" w:rsidRPr="00DA0E68"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896DD5">
        <w:rPr>
          <w:rFonts w:eastAsia="Calibri" w:cs="Arial"/>
          <w:b/>
          <w:sz w:val="24"/>
          <w:szCs w:val="24"/>
        </w:rPr>
        <w:t>20</w:t>
      </w:r>
      <w:r w:rsidRPr="00DA0E68">
        <w:rPr>
          <w:rFonts w:eastAsia="Calibri" w:cs="Arial"/>
          <w:b/>
          <w:sz w:val="24"/>
          <w:szCs w:val="24"/>
        </w:rPr>
        <w:t xml:space="preserve"> p.m.</w:t>
      </w:r>
      <w:r w:rsidRPr="00DA0E68">
        <w:rPr>
          <w:rFonts w:eastAsia="Calibri" w:cs="Times New Roman"/>
          <w:b/>
          <w:sz w:val="24"/>
          <w:szCs w:val="24"/>
        </w:rPr>
        <w:t xml:space="preserve">   </w:t>
      </w:r>
    </w:p>
    <w:p w:rsidR="00C96550" w:rsidRDefault="00C96550" w:rsidP="00C96550">
      <w:pPr>
        <w:spacing w:after="0"/>
        <w:rPr>
          <w:rFonts w:ascii="Calibri" w:eastAsia="Calibri" w:hAnsi="Calibri" w:cs="Times New Roman"/>
          <w:sz w:val="24"/>
          <w:szCs w:val="24"/>
        </w:rPr>
      </w:pPr>
    </w:p>
    <w:p w:rsidR="00E26030" w:rsidRDefault="00C4595D" w:rsidP="00FD173A">
      <w:pPr>
        <w:tabs>
          <w:tab w:val="left" w:pos="5670"/>
          <w:tab w:val="left" w:pos="7911"/>
        </w:tabs>
        <w:spacing w:after="0" w:line="240" w:lineRule="auto"/>
        <w:rPr>
          <w:rFonts w:eastAsia="Calibri" w:cs="Times New Roman"/>
          <w:sz w:val="24"/>
          <w:szCs w:val="24"/>
        </w:rPr>
      </w:pPr>
      <w:r>
        <w:rPr>
          <w:sz w:val="24"/>
          <w:szCs w:val="24"/>
          <w:u w:val="single"/>
        </w:rPr>
        <w:t>001/</w:t>
      </w:r>
      <w:r w:rsidR="00896DD5">
        <w:rPr>
          <w:sz w:val="24"/>
          <w:szCs w:val="24"/>
          <w:u w:val="single"/>
        </w:rPr>
        <w:t>07</w:t>
      </w:r>
      <w:r w:rsidR="00851499">
        <w:rPr>
          <w:sz w:val="24"/>
          <w:szCs w:val="24"/>
          <w:u w:val="single"/>
        </w:rPr>
        <w:t>18</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r w:rsidR="00E26030">
        <w:rPr>
          <w:rFonts w:eastAsia="Calibri" w:cs="Times New Roman"/>
          <w:sz w:val="24"/>
          <w:szCs w:val="24"/>
        </w:rPr>
        <w:t xml:space="preserve"> </w:t>
      </w:r>
    </w:p>
    <w:p w:rsidR="00E26030" w:rsidRDefault="00E26030" w:rsidP="00FD173A">
      <w:pPr>
        <w:tabs>
          <w:tab w:val="left" w:pos="5670"/>
          <w:tab w:val="left" w:pos="7911"/>
        </w:tabs>
        <w:spacing w:after="0" w:line="240" w:lineRule="auto"/>
        <w:rPr>
          <w:rFonts w:eastAsia="Calibri" w:cs="Times New Roman"/>
          <w:sz w:val="24"/>
          <w:szCs w:val="24"/>
        </w:rPr>
      </w:pPr>
    </w:p>
    <w:p w:rsidR="003C2BD1" w:rsidRDefault="00896DD5" w:rsidP="00FD173A">
      <w:pPr>
        <w:tabs>
          <w:tab w:val="left" w:pos="5670"/>
          <w:tab w:val="left" w:pos="7911"/>
        </w:tabs>
        <w:spacing w:after="0" w:line="240" w:lineRule="auto"/>
        <w:rPr>
          <w:rFonts w:eastAsia="Calibri" w:cs="Times New Roman"/>
          <w:sz w:val="24"/>
          <w:szCs w:val="24"/>
        </w:rPr>
      </w:pPr>
      <w:r>
        <w:rPr>
          <w:rFonts w:eastAsia="Calibri" w:cs="Times New Roman"/>
          <w:sz w:val="24"/>
          <w:szCs w:val="24"/>
        </w:rPr>
        <w:t>Cllrs Clements, Dyke and Marsh</w:t>
      </w:r>
    </w:p>
    <w:p w:rsidR="00F70048" w:rsidRDefault="00F70048" w:rsidP="00FD173A">
      <w:pPr>
        <w:tabs>
          <w:tab w:val="left" w:pos="5670"/>
          <w:tab w:val="left" w:pos="7911"/>
        </w:tabs>
        <w:spacing w:after="0" w:line="240" w:lineRule="auto"/>
        <w:rPr>
          <w:rFonts w:eastAsia="Calibri" w:cs="Times New Roman"/>
          <w:sz w:val="24"/>
          <w:szCs w:val="24"/>
        </w:rPr>
      </w:pPr>
    </w:p>
    <w:p w:rsidR="00D37626" w:rsidRDefault="00D37626" w:rsidP="00FD173A">
      <w:pPr>
        <w:tabs>
          <w:tab w:val="left" w:pos="5670"/>
          <w:tab w:val="left" w:pos="7911"/>
        </w:tabs>
        <w:spacing w:after="0" w:line="240" w:lineRule="auto"/>
        <w:rPr>
          <w:sz w:val="24"/>
          <w:szCs w:val="24"/>
          <w:u w:val="single"/>
        </w:rPr>
      </w:pPr>
    </w:p>
    <w:p w:rsidR="00B409C4" w:rsidRDefault="002B3E3E" w:rsidP="00FD173A">
      <w:pPr>
        <w:tabs>
          <w:tab w:val="left" w:pos="5670"/>
          <w:tab w:val="left" w:pos="7911"/>
        </w:tabs>
        <w:spacing w:after="0" w:line="240" w:lineRule="auto"/>
        <w:rPr>
          <w:sz w:val="24"/>
          <w:szCs w:val="24"/>
          <w:u w:val="single"/>
        </w:rPr>
      </w:pPr>
      <w:r>
        <w:rPr>
          <w:sz w:val="24"/>
          <w:szCs w:val="24"/>
          <w:u w:val="single"/>
        </w:rPr>
        <w:t>002/</w:t>
      </w:r>
      <w:r w:rsidR="00896DD5">
        <w:rPr>
          <w:sz w:val="24"/>
          <w:szCs w:val="24"/>
          <w:u w:val="single"/>
        </w:rPr>
        <w:t>07</w:t>
      </w:r>
      <w:r w:rsidR="00851499">
        <w:rPr>
          <w:sz w:val="24"/>
          <w:szCs w:val="24"/>
          <w:u w:val="single"/>
        </w:rPr>
        <w:t>18</w:t>
      </w:r>
      <w:r w:rsidR="00C96550" w:rsidRPr="004C1A25">
        <w:rPr>
          <w:sz w:val="24"/>
          <w:szCs w:val="24"/>
          <w:u w:val="single"/>
        </w:rPr>
        <w:t xml:space="preserve"> </w:t>
      </w:r>
      <w:r w:rsidR="00684677">
        <w:rPr>
          <w:sz w:val="24"/>
          <w:szCs w:val="24"/>
          <w:u w:val="single"/>
        </w:rPr>
        <w:t>No d</w:t>
      </w:r>
      <w:r w:rsidR="00526682">
        <w:rPr>
          <w:sz w:val="24"/>
          <w:szCs w:val="24"/>
          <w:u w:val="single"/>
        </w:rPr>
        <w:t>eclarations</w:t>
      </w:r>
      <w:r w:rsidR="001D79FB">
        <w:rPr>
          <w:sz w:val="24"/>
          <w:szCs w:val="24"/>
          <w:u w:val="single"/>
        </w:rPr>
        <w:t xml:space="preserve"> of interest were received</w:t>
      </w:r>
    </w:p>
    <w:p w:rsidR="00526682" w:rsidRDefault="00526682" w:rsidP="00FD173A">
      <w:pPr>
        <w:tabs>
          <w:tab w:val="left" w:pos="5670"/>
          <w:tab w:val="left" w:pos="7911"/>
        </w:tabs>
        <w:spacing w:after="0" w:line="240" w:lineRule="auto"/>
        <w:rPr>
          <w:sz w:val="24"/>
          <w:szCs w:val="24"/>
        </w:rPr>
      </w:pPr>
    </w:p>
    <w:p w:rsidR="00FD173A" w:rsidRDefault="00FD173A" w:rsidP="006A6EC0">
      <w:pPr>
        <w:rPr>
          <w:sz w:val="24"/>
          <w:szCs w:val="24"/>
          <w:u w:val="single"/>
        </w:rPr>
      </w:pPr>
    </w:p>
    <w:p w:rsidR="006A6EC0" w:rsidRDefault="00C4595D" w:rsidP="006A6EC0">
      <w:pPr>
        <w:rPr>
          <w:sz w:val="24"/>
          <w:szCs w:val="24"/>
          <w:u w:val="single"/>
        </w:rPr>
      </w:pPr>
      <w:r>
        <w:rPr>
          <w:sz w:val="24"/>
          <w:szCs w:val="24"/>
          <w:u w:val="single"/>
        </w:rPr>
        <w:t>003/</w:t>
      </w:r>
      <w:r w:rsidR="00896DD5">
        <w:rPr>
          <w:sz w:val="24"/>
          <w:szCs w:val="24"/>
          <w:u w:val="single"/>
        </w:rPr>
        <w:t>07</w:t>
      </w:r>
      <w:r w:rsidR="00851499">
        <w:rPr>
          <w:sz w:val="24"/>
          <w:szCs w:val="24"/>
          <w:u w:val="single"/>
        </w:rPr>
        <w:t>18</w:t>
      </w:r>
      <w:r w:rsidR="0054053A" w:rsidRPr="007E6694">
        <w:rPr>
          <w:sz w:val="24"/>
          <w:szCs w:val="24"/>
          <w:u w:val="single"/>
        </w:rPr>
        <w:t xml:space="preserve"> </w:t>
      </w:r>
      <w:r w:rsidR="006A6EC0">
        <w:rPr>
          <w:sz w:val="24"/>
          <w:szCs w:val="24"/>
          <w:u w:val="single"/>
        </w:rPr>
        <w:t xml:space="preserve">The Minutes of the meeting held on </w:t>
      </w:r>
      <w:r w:rsidR="00896DD5">
        <w:rPr>
          <w:sz w:val="24"/>
          <w:szCs w:val="24"/>
          <w:u w:val="single"/>
        </w:rPr>
        <w:t>7</w:t>
      </w:r>
      <w:r w:rsidR="00896DD5" w:rsidRPr="00896DD5">
        <w:rPr>
          <w:sz w:val="24"/>
          <w:szCs w:val="24"/>
          <w:u w:val="single"/>
          <w:vertAlign w:val="superscript"/>
        </w:rPr>
        <w:t>th</w:t>
      </w:r>
      <w:r w:rsidR="00896DD5">
        <w:rPr>
          <w:sz w:val="24"/>
          <w:szCs w:val="24"/>
          <w:u w:val="single"/>
        </w:rPr>
        <w:t xml:space="preserve"> </w:t>
      </w:r>
      <w:r w:rsidR="00A92BCF">
        <w:rPr>
          <w:sz w:val="24"/>
          <w:szCs w:val="24"/>
          <w:u w:val="single"/>
        </w:rPr>
        <w:t xml:space="preserve"> </w:t>
      </w:r>
      <w:r w:rsidR="00E26030">
        <w:rPr>
          <w:sz w:val="24"/>
          <w:szCs w:val="24"/>
          <w:u w:val="single"/>
        </w:rPr>
        <w:t xml:space="preserve"> </w:t>
      </w:r>
      <w:r w:rsidR="00896DD5">
        <w:rPr>
          <w:sz w:val="24"/>
          <w:szCs w:val="24"/>
          <w:u w:val="single"/>
        </w:rPr>
        <w:t xml:space="preserve">June </w:t>
      </w:r>
      <w:r w:rsidR="00526682">
        <w:rPr>
          <w:sz w:val="24"/>
          <w:szCs w:val="24"/>
          <w:u w:val="single"/>
        </w:rPr>
        <w:t>2018</w:t>
      </w:r>
      <w:r w:rsidR="0054053A" w:rsidRPr="007E6694">
        <w:rPr>
          <w:sz w:val="24"/>
          <w:szCs w:val="24"/>
          <w:u w:val="single"/>
        </w:rPr>
        <w:t xml:space="preserve"> </w:t>
      </w:r>
    </w:p>
    <w:p w:rsidR="00896DD5" w:rsidRPr="00896DD5" w:rsidRDefault="00896DD5" w:rsidP="006A6EC0">
      <w:pPr>
        <w:rPr>
          <w:sz w:val="24"/>
          <w:szCs w:val="24"/>
        </w:rPr>
      </w:pPr>
      <w:r w:rsidRPr="00896DD5">
        <w:rPr>
          <w:sz w:val="24"/>
          <w:szCs w:val="24"/>
        </w:rPr>
        <w:t xml:space="preserve">Matters arising </w:t>
      </w:r>
      <w:r>
        <w:rPr>
          <w:sz w:val="24"/>
          <w:szCs w:val="24"/>
        </w:rPr>
        <w:t>–</w:t>
      </w:r>
      <w:r w:rsidRPr="00896DD5">
        <w:rPr>
          <w:sz w:val="24"/>
          <w:szCs w:val="24"/>
        </w:rPr>
        <w:t xml:space="preserve"> </w:t>
      </w:r>
      <w:r>
        <w:rPr>
          <w:sz w:val="24"/>
          <w:szCs w:val="24"/>
        </w:rPr>
        <w:t>The contract with GWR regarding the lighting grant for Station Approach was not needed as the transfer of funds would take place internally.</w:t>
      </w:r>
    </w:p>
    <w:p w:rsidR="00526682" w:rsidRPr="00025BD0" w:rsidRDefault="006A6EC0" w:rsidP="006A6EC0">
      <w:pPr>
        <w:rPr>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000672BC">
        <w:rPr>
          <w:sz w:val="24"/>
          <w:szCs w:val="24"/>
        </w:rPr>
        <w:t xml:space="preserve">   </w:t>
      </w:r>
      <w:r w:rsidR="006E2539">
        <w:rPr>
          <w:sz w:val="24"/>
          <w:szCs w:val="24"/>
        </w:rPr>
        <w:t xml:space="preserve">               </w:t>
      </w:r>
      <w:r w:rsidR="000672BC">
        <w:rPr>
          <w:sz w:val="24"/>
          <w:szCs w:val="24"/>
        </w:rPr>
        <w:t xml:space="preserve">                                                                                                                                       </w:t>
      </w:r>
      <w:r w:rsidR="000672BC">
        <w:rPr>
          <w:sz w:val="24"/>
          <w:szCs w:val="24"/>
          <w:u w:val="single"/>
        </w:rPr>
        <w:t xml:space="preserve"> </w:t>
      </w:r>
    </w:p>
    <w:p w:rsidR="008162BD" w:rsidRDefault="00B40257" w:rsidP="006A6EC0">
      <w:pPr>
        <w:rPr>
          <w:sz w:val="24"/>
          <w:szCs w:val="24"/>
          <w:u w:val="single"/>
        </w:rPr>
      </w:pPr>
      <w:r>
        <w:rPr>
          <w:sz w:val="24"/>
          <w:szCs w:val="24"/>
          <w:u w:val="single"/>
        </w:rPr>
        <w:t>004</w:t>
      </w:r>
      <w:r w:rsidR="00467B0C">
        <w:rPr>
          <w:sz w:val="24"/>
          <w:szCs w:val="24"/>
          <w:u w:val="single"/>
        </w:rPr>
        <w:t>/</w:t>
      </w:r>
      <w:r w:rsidR="00896DD5">
        <w:rPr>
          <w:sz w:val="24"/>
          <w:szCs w:val="24"/>
          <w:u w:val="single"/>
        </w:rPr>
        <w:t>07</w:t>
      </w:r>
      <w:r w:rsidR="00851499">
        <w:rPr>
          <w:sz w:val="24"/>
          <w:szCs w:val="24"/>
          <w:u w:val="single"/>
        </w:rPr>
        <w:t>18</w:t>
      </w:r>
      <w:r w:rsidR="008162BD">
        <w:rPr>
          <w:sz w:val="24"/>
          <w:szCs w:val="24"/>
          <w:u w:val="single"/>
        </w:rPr>
        <w:t xml:space="preserve"> </w:t>
      </w:r>
      <w:r w:rsidR="00F878CA">
        <w:rPr>
          <w:sz w:val="24"/>
          <w:szCs w:val="24"/>
          <w:u w:val="single"/>
        </w:rPr>
        <w:t>Chairman’s report</w:t>
      </w:r>
    </w:p>
    <w:p w:rsidR="00205916" w:rsidRPr="005C0D21" w:rsidRDefault="005C0D21" w:rsidP="00A92BCF">
      <w:pPr>
        <w:rPr>
          <w:sz w:val="24"/>
          <w:szCs w:val="24"/>
        </w:rPr>
      </w:pPr>
      <w:r w:rsidRPr="005C0D21">
        <w:rPr>
          <w:sz w:val="24"/>
          <w:szCs w:val="24"/>
        </w:rPr>
        <w:t xml:space="preserve">Cllr Goff </w:t>
      </w:r>
      <w:r w:rsidR="00896DD5">
        <w:rPr>
          <w:sz w:val="24"/>
          <w:szCs w:val="24"/>
        </w:rPr>
        <w:t>reported that there had been three general enquiries about a Neighbourhood Plan.</w:t>
      </w:r>
    </w:p>
    <w:p w:rsidR="00024762" w:rsidRDefault="001764A7" w:rsidP="00A978C4">
      <w:pPr>
        <w:rPr>
          <w:sz w:val="24"/>
          <w:szCs w:val="24"/>
          <w:u w:val="single"/>
        </w:rPr>
      </w:pPr>
      <w:r>
        <w:rPr>
          <w:sz w:val="24"/>
          <w:szCs w:val="24"/>
          <w:u w:val="single"/>
        </w:rPr>
        <w:t>005/</w:t>
      </w:r>
      <w:r w:rsidR="00896DD5">
        <w:rPr>
          <w:sz w:val="24"/>
          <w:szCs w:val="24"/>
          <w:u w:val="single"/>
        </w:rPr>
        <w:t>07</w:t>
      </w:r>
      <w:r w:rsidR="00851499">
        <w:rPr>
          <w:sz w:val="24"/>
          <w:szCs w:val="24"/>
          <w:u w:val="single"/>
        </w:rPr>
        <w:t>18</w:t>
      </w:r>
      <w:r w:rsidR="00F572B8">
        <w:rPr>
          <w:sz w:val="24"/>
          <w:szCs w:val="24"/>
          <w:u w:val="single"/>
        </w:rPr>
        <w:t xml:space="preserve"> Meetings and Courses attended by Councillors on behalf of the Parish Council</w:t>
      </w:r>
    </w:p>
    <w:p w:rsidR="00A92BCF" w:rsidRDefault="00896DD5" w:rsidP="00A92BCF">
      <w:pPr>
        <w:pStyle w:val="ListParagraph"/>
        <w:numPr>
          <w:ilvl w:val="0"/>
          <w:numId w:val="48"/>
        </w:numPr>
        <w:rPr>
          <w:sz w:val="24"/>
          <w:szCs w:val="24"/>
        </w:rPr>
      </w:pPr>
      <w:r>
        <w:rPr>
          <w:sz w:val="24"/>
          <w:szCs w:val="24"/>
        </w:rPr>
        <w:t>Homeless and Housing Forum</w:t>
      </w:r>
      <w:r w:rsidR="00A92BCF">
        <w:rPr>
          <w:sz w:val="24"/>
          <w:szCs w:val="24"/>
        </w:rPr>
        <w:t xml:space="preserve"> – Cllr Falkingham.</w:t>
      </w:r>
      <w:r w:rsidR="00531466" w:rsidRPr="00A92BCF">
        <w:rPr>
          <w:sz w:val="24"/>
          <w:szCs w:val="24"/>
        </w:rPr>
        <w:t xml:space="preserve"> </w:t>
      </w:r>
      <w:r w:rsidR="003C1524" w:rsidRPr="003C1524">
        <w:rPr>
          <w:sz w:val="20"/>
          <w:szCs w:val="20"/>
        </w:rPr>
        <w:t xml:space="preserve">appendix </w:t>
      </w:r>
      <w:proofErr w:type="spellStart"/>
      <w:r w:rsidR="003C1524" w:rsidRPr="003C1524">
        <w:rPr>
          <w:sz w:val="20"/>
          <w:szCs w:val="20"/>
        </w:rPr>
        <w:t>i</w:t>
      </w:r>
      <w:proofErr w:type="spellEnd"/>
      <w:r w:rsidR="00531466" w:rsidRPr="00A92BCF">
        <w:rPr>
          <w:sz w:val="24"/>
          <w:szCs w:val="24"/>
        </w:rPr>
        <w:t xml:space="preserve">   </w:t>
      </w:r>
    </w:p>
    <w:p w:rsidR="00896DD5" w:rsidRDefault="00896DD5" w:rsidP="00A92BCF">
      <w:pPr>
        <w:pStyle w:val="ListParagraph"/>
        <w:numPr>
          <w:ilvl w:val="0"/>
          <w:numId w:val="48"/>
        </w:numPr>
        <w:rPr>
          <w:sz w:val="24"/>
          <w:szCs w:val="24"/>
        </w:rPr>
      </w:pPr>
      <w:r>
        <w:rPr>
          <w:sz w:val="24"/>
          <w:szCs w:val="24"/>
        </w:rPr>
        <w:t>Proposed warding arrangements for unitary councils –Cllrs Falkingham and Goff</w:t>
      </w:r>
      <w:r w:rsidR="00A92BCF">
        <w:rPr>
          <w:sz w:val="24"/>
          <w:szCs w:val="24"/>
        </w:rPr>
        <w:t>.</w:t>
      </w:r>
      <w:r>
        <w:rPr>
          <w:sz w:val="24"/>
          <w:szCs w:val="24"/>
        </w:rPr>
        <w:t xml:space="preserve"> (circulated) </w:t>
      </w:r>
      <w:r w:rsidR="00F936EE" w:rsidRPr="00F936EE">
        <w:rPr>
          <w:sz w:val="20"/>
          <w:szCs w:val="20"/>
        </w:rPr>
        <w:t>appendix i</w:t>
      </w:r>
      <w:r w:rsidR="003C1524">
        <w:rPr>
          <w:sz w:val="20"/>
          <w:szCs w:val="20"/>
        </w:rPr>
        <w:t>i</w:t>
      </w:r>
    </w:p>
    <w:p w:rsidR="00CE08DB" w:rsidRPr="00F936EE" w:rsidRDefault="00896DD5" w:rsidP="00F936EE">
      <w:pPr>
        <w:ind w:left="360"/>
        <w:rPr>
          <w:sz w:val="24"/>
          <w:szCs w:val="24"/>
        </w:rPr>
      </w:pPr>
      <w:r w:rsidRPr="00F936EE">
        <w:rPr>
          <w:b/>
          <w:sz w:val="24"/>
          <w:szCs w:val="24"/>
        </w:rPr>
        <w:t>AGREED:</w:t>
      </w:r>
      <w:r w:rsidRPr="00F936EE">
        <w:rPr>
          <w:sz w:val="24"/>
          <w:szCs w:val="24"/>
        </w:rPr>
        <w:t xml:space="preserve"> for Cllrs Clements and Falkingham to from a work party to </w:t>
      </w:r>
      <w:r w:rsidR="00F936EE" w:rsidRPr="00F936EE">
        <w:rPr>
          <w:sz w:val="24"/>
          <w:szCs w:val="24"/>
        </w:rPr>
        <w:t xml:space="preserve">write a submission to the </w:t>
      </w:r>
      <w:r w:rsidR="00F936EE">
        <w:rPr>
          <w:sz w:val="24"/>
          <w:szCs w:val="24"/>
        </w:rPr>
        <w:t xml:space="preserve">Local Government </w:t>
      </w:r>
      <w:r w:rsidR="00F936EE" w:rsidRPr="00F936EE">
        <w:rPr>
          <w:sz w:val="24"/>
          <w:szCs w:val="24"/>
        </w:rPr>
        <w:t>Boundary Commission for approval at the next meeting.</w:t>
      </w:r>
      <w:r w:rsidR="00531466" w:rsidRPr="00F936EE">
        <w:rPr>
          <w:sz w:val="24"/>
          <w:szCs w:val="24"/>
        </w:rPr>
        <w:t xml:space="preserve">                           </w:t>
      </w:r>
      <w:r w:rsidR="00E0668E" w:rsidRPr="00F936EE">
        <w:rPr>
          <w:sz w:val="24"/>
          <w:szCs w:val="24"/>
        </w:rPr>
        <w:t xml:space="preserve"> </w:t>
      </w:r>
      <w:r w:rsidR="00531466" w:rsidRPr="00F936EE">
        <w:rPr>
          <w:sz w:val="24"/>
          <w:szCs w:val="24"/>
        </w:rPr>
        <w:t xml:space="preserve">  </w:t>
      </w:r>
      <w:r w:rsidR="00DD3429" w:rsidRPr="00F936EE">
        <w:rPr>
          <w:sz w:val="24"/>
          <w:szCs w:val="24"/>
        </w:rPr>
        <w:t xml:space="preserve">                </w:t>
      </w:r>
      <w:r w:rsidR="00531466" w:rsidRPr="00F936EE">
        <w:rPr>
          <w:sz w:val="24"/>
          <w:szCs w:val="24"/>
        </w:rPr>
        <w:t xml:space="preserve">                                                         </w:t>
      </w:r>
      <w:r w:rsidR="00CE08DB" w:rsidRPr="00F936EE">
        <w:rPr>
          <w:sz w:val="24"/>
          <w:szCs w:val="24"/>
        </w:rPr>
        <w:t xml:space="preserve">                                                   </w:t>
      </w:r>
    </w:p>
    <w:p w:rsidR="00954510" w:rsidRDefault="00A92BCF" w:rsidP="00AA3B75">
      <w:pPr>
        <w:rPr>
          <w:sz w:val="24"/>
          <w:szCs w:val="24"/>
          <w:u w:val="single"/>
        </w:rPr>
      </w:pPr>
      <w:r>
        <w:rPr>
          <w:sz w:val="24"/>
          <w:szCs w:val="24"/>
          <w:u w:val="single"/>
        </w:rPr>
        <w:t>006</w:t>
      </w:r>
      <w:r w:rsidR="00132F63">
        <w:rPr>
          <w:sz w:val="24"/>
          <w:szCs w:val="24"/>
          <w:u w:val="single"/>
        </w:rPr>
        <w:t>/</w:t>
      </w:r>
      <w:r w:rsidR="00F936EE">
        <w:rPr>
          <w:sz w:val="24"/>
          <w:szCs w:val="24"/>
          <w:u w:val="single"/>
        </w:rPr>
        <w:t>07</w:t>
      </w:r>
      <w:r w:rsidR="00954510">
        <w:rPr>
          <w:sz w:val="24"/>
          <w:szCs w:val="24"/>
          <w:u w:val="single"/>
        </w:rPr>
        <w:t>18</w:t>
      </w:r>
      <w:r w:rsidR="00BF1B19">
        <w:rPr>
          <w:sz w:val="24"/>
          <w:szCs w:val="24"/>
          <w:u w:val="single"/>
        </w:rPr>
        <w:t xml:space="preserve"> </w:t>
      </w:r>
      <w:r>
        <w:rPr>
          <w:sz w:val="24"/>
          <w:szCs w:val="24"/>
          <w:u w:val="single"/>
        </w:rPr>
        <w:t>Allotment report</w:t>
      </w:r>
      <w:r w:rsidR="007862A7">
        <w:rPr>
          <w:sz w:val="24"/>
          <w:szCs w:val="24"/>
          <w:u w:val="single"/>
        </w:rPr>
        <w:t xml:space="preserve"> </w:t>
      </w:r>
    </w:p>
    <w:p w:rsidR="00FB4EAB" w:rsidRDefault="00CE4F34" w:rsidP="007A47FE">
      <w:pPr>
        <w:pStyle w:val="Default"/>
        <w:rPr>
          <w:rFonts w:asciiTheme="minorHAnsi" w:hAnsiTheme="minorHAnsi" w:cstheme="minorHAnsi"/>
          <w:bCs/>
          <w:sz w:val="20"/>
          <w:szCs w:val="20"/>
        </w:rPr>
      </w:pPr>
      <w:r>
        <w:rPr>
          <w:rFonts w:asciiTheme="minorHAnsi" w:hAnsiTheme="minorHAnsi" w:cstheme="minorHAnsi"/>
          <w:bCs/>
        </w:rPr>
        <w:t xml:space="preserve">Cllr Goff submitted his report following the </w:t>
      </w:r>
      <w:r w:rsidR="00F936EE">
        <w:rPr>
          <w:rFonts w:asciiTheme="minorHAnsi" w:hAnsiTheme="minorHAnsi" w:cstheme="minorHAnsi"/>
          <w:bCs/>
        </w:rPr>
        <w:t>1</w:t>
      </w:r>
      <w:r w:rsidR="00F936EE" w:rsidRPr="00F936EE">
        <w:rPr>
          <w:rFonts w:asciiTheme="minorHAnsi" w:hAnsiTheme="minorHAnsi" w:cstheme="minorHAnsi"/>
          <w:bCs/>
          <w:vertAlign w:val="superscript"/>
        </w:rPr>
        <w:t>st</w:t>
      </w:r>
      <w:r w:rsidR="00F936EE">
        <w:rPr>
          <w:rFonts w:asciiTheme="minorHAnsi" w:hAnsiTheme="minorHAnsi" w:cstheme="minorHAnsi"/>
          <w:bCs/>
        </w:rPr>
        <w:t xml:space="preserve"> July</w:t>
      </w:r>
      <w:r>
        <w:rPr>
          <w:rFonts w:asciiTheme="minorHAnsi" w:hAnsiTheme="minorHAnsi" w:cstheme="minorHAnsi"/>
          <w:bCs/>
        </w:rPr>
        <w:t xml:space="preserve"> inspection and said that the next allotment inspection would be </w:t>
      </w:r>
      <w:r w:rsidR="00F936EE">
        <w:rPr>
          <w:rFonts w:asciiTheme="minorHAnsi" w:hAnsiTheme="minorHAnsi" w:cstheme="minorHAnsi"/>
          <w:bCs/>
        </w:rPr>
        <w:t>29</w:t>
      </w:r>
      <w:r w:rsidR="00F936EE" w:rsidRPr="00F936EE">
        <w:rPr>
          <w:rFonts w:asciiTheme="minorHAnsi" w:hAnsiTheme="minorHAnsi" w:cstheme="minorHAnsi"/>
          <w:bCs/>
          <w:vertAlign w:val="superscript"/>
        </w:rPr>
        <w:t>th</w:t>
      </w:r>
      <w:r w:rsidR="00F936EE">
        <w:rPr>
          <w:rFonts w:asciiTheme="minorHAnsi" w:hAnsiTheme="minorHAnsi" w:cstheme="minorHAnsi"/>
          <w:bCs/>
        </w:rPr>
        <w:t xml:space="preserve"> July</w:t>
      </w:r>
      <w:r>
        <w:rPr>
          <w:rFonts w:asciiTheme="minorHAnsi" w:hAnsiTheme="minorHAnsi" w:cstheme="minorHAnsi"/>
          <w:bCs/>
        </w:rPr>
        <w:t>.</w:t>
      </w:r>
      <w:r w:rsidR="00FB4EAB">
        <w:rPr>
          <w:rFonts w:asciiTheme="minorHAnsi" w:hAnsiTheme="minorHAnsi" w:cstheme="minorHAnsi"/>
          <w:bCs/>
        </w:rPr>
        <w:t xml:space="preserve"> A letter would be written to the tenant of plot 11 informing her that her tenancy will not be renewed in September due to the neglected condition of the allotment.</w:t>
      </w:r>
      <w:r w:rsidR="00FB4EAB" w:rsidRPr="00FB4EAB">
        <w:rPr>
          <w:rFonts w:asciiTheme="minorHAnsi" w:hAnsiTheme="minorHAnsi" w:cstheme="minorHAnsi"/>
          <w:bCs/>
        </w:rPr>
        <w:t xml:space="preserve"> </w:t>
      </w:r>
      <w:r>
        <w:rPr>
          <w:rFonts w:asciiTheme="minorHAnsi" w:hAnsiTheme="minorHAnsi" w:cstheme="minorHAnsi"/>
          <w:bCs/>
        </w:rPr>
        <w:t xml:space="preserve"> </w:t>
      </w:r>
      <w:proofErr w:type="gramStart"/>
      <w:r w:rsidRPr="00AB2DBF">
        <w:rPr>
          <w:rFonts w:asciiTheme="minorHAnsi" w:hAnsiTheme="minorHAnsi" w:cstheme="minorHAnsi"/>
          <w:bCs/>
          <w:sz w:val="20"/>
          <w:szCs w:val="20"/>
        </w:rPr>
        <w:t>appendix</w:t>
      </w:r>
      <w:proofErr w:type="gramEnd"/>
      <w:r w:rsidR="00F936EE">
        <w:rPr>
          <w:rFonts w:asciiTheme="minorHAnsi" w:hAnsiTheme="minorHAnsi" w:cstheme="minorHAnsi"/>
          <w:bCs/>
          <w:sz w:val="20"/>
          <w:szCs w:val="20"/>
        </w:rPr>
        <w:t xml:space="preserve"> ii</w:t>
      </w:r>
      <w:r w:rsidR="003C1524">
        <w:rPr>
          <w:rFonts w:asciiTheme="minorHAnsi" w:hAnsiTheme="minorHAnsi" w:cstheme="minorHAnsi"/>
          <w:bCs/>
          <w:sz w:val="20"/>
          <w:szCs w:val="20"/>
        </w:rPr>
        <w:t>i</w:t>
      </w:r>
      <w:r w:rsidR="00F936EE">
        <w:rPr>
          <w:rFonts w:asciiTheme="minorHAnsi" w:hAnsiTheme="minorHAnsi" w:cstheme="minorHAnsi"/>
          <w:bCs/>
          <w:sz w:val="20"/>
          <w:szCs w:val="20"/>
        </w:rPr>
        <w:t>.</w:t>
      </w:r>
    </w:p>
    <w:p w:rsidR="00FB4EAB" w:rsidRDefault="00F936EE" w:rsidP="007A47FE">
      <w:pPr>
        <w:pStyle w:val="Default"/>
        <w:rPr>
          <w:rFonts w:asciiTheme="minorHAnsi" w:hAnsiTheme="minorHAnsi" w:cstheme="minorHAnsi"/>
          <w:bCs/>
        </w:rPr>
      </w:pPr>
      <w:r>
        <w:rPr>
          <w:rFonts w:asciiTheme="minorHAnsi" w:hAnsiTheme="minorHAnsi" w:cstheme="minorHAnsi"/>
          <w:bCs/>
          <w:sz w:val="20"/>
          <w:szCs w:val="20"/>
        </w:rPr>
        <w:t xml:space="preserve"> </w:t>
      </w:r>
      <w:r w:rsidRPr="00F936EE">
        <w:rPr>
          <w:rFonts w:asciiTheme="minorHAnsi" w:hAnsiTheme="minorHAnsi" w:cstheme="minorHAnsi"/>
          <w:bCs/>
        </w:rPr>
        <w:t xml:space="preserve">Cllr </w:t>
      </w:r>
      <w:r>
        <w:rPr>
          <w:rFonts w:asciiTheme="minorHAnsi" w:hAnsiTheme="minorHAnsi" w:cstheme="minorHAnsi"/>
          <w:bCs/>
        </w:rPr>
        <w:t xml:space="preserve">Goff said that during the dry period bonfires should not be lit and water should be used sparingly. </w:t>
      </w:r>
    </w:p>
    <w:p w:rsidR="00C743B1" w:rsidRDefault="00F936EE" w:rsidP="007A47FE">
      <w:pPr>
        <w:pStyle w:val="Default"/>
        <w:rPr>
          <w:rFonts w:asciiTheme="minorHAnsi" w:hAnsiTheme="minorHAnsi" w:cstheme="minorHAnsi"/>
          <w:bCs/>
        </w:rPr>
      </w:pPr>
      <w:r>
        <w:rPr>
          <w:rFonts w:asciiTheme="minorHAnsi" w:hAnsiTheme="minorHAnsi" w:cstheme="minorHAnsi"/>
          <w:bCs/>
        </w:rPr>
        <w:t>The meeting was suspended at 7.40</w:t>
      </w:r>
      <w:r w:rsidR="00521F30">
        <w:rPr>
          <w:rFonts w:asciiTheme="minorHAnsi" w:hAnsiTheme="minorHAnsi" w:cstheme="minorHAnsi"/>
          <w:bCs/>
        </w:rPr>
        <w:t xml:space="preserve"> pm</w:t>
      </w:r>
      <w:r>
        <w:rPr>
          <w:rFonts w:asciiTheme="minorHAnsi" w:hAnsiTheme="minorHAnsi" w:cstheme="minorHAnsi"/>
          <w:bCs/>
        </w:rPr>
        <w:t xml:space="preserve"> to talk to a member of the public and discuss the imbalance of access to the water for some </w:t>
      </w:r>
      <w:r w:rsidR="00521F30">
        <w:rPr>
          <w:rFonts w:asciiTheme="minorHAnsi" w:hAnsiTheme="minorHAnsi" w:cstheme="minorHAnsi"/>
          <w:bCs/>
        </w:rPr>
        <w:t xml:space="preserve">of the </w:t>
      </w:r>
      <w:r>
        <w:rPr>
          <w:rFonts w:asciiTheme="minorHAnsi" w:hAnsiTheme="minorHAnsi" w:cstheme="minorHAnsi"/>
          <w:bCs/>
        </w:rPr>
        <w:t>allotments. The meeting was resumed at 7.45</w:t>
      </w:r>
      <w:r w:rsidR="00521F30">
        <w:rPr>
          <w:rFonts w:asciiTheme="minorHAnsi" w:hAnsiTheme="minorHAnsi" w:cstheme="minorHAnsi"/>
          <w:bCs/>
        </w:rPr>
        <w:t xml:space="preserve"> </w:t>
      </w:r>
      <w:r>
        <w:rPr>
          <w:rFonts w:asciiTheme="minorHAnsi" w:hAnsiTheme="minorHAnsi" w:cstheme="minorHAnsi"/>
          <w:bCs/>
        </w:rPr>
        <w:t>pm</w:t>
      </w:r>
    </w:p>
    <w:p w:rsidR="00521F30" w:rsidRDefault="00CE29F2" w:rsidP="007A47FE">
      <w:pPr>
        <w:pStyle w:val="Default"/>
        <w:rPr>
          <w:rFonts w:asciiTheme="minorHAnsi" w:hAnsiTheme="minorHAnsi" w:cstheme="minorHAnsi"/>
          <w:b/>
          <w:bCs/>
        </w:rPr>
      </w:pPr>
      <w:r>
        <w:rPr>
          <w:rFonts w:asciiTheme="minorHAnsi" w:hAnsiTheme="minorHAnsi" w:cstheme="minorHAnsi"/>
          <w:b/>
          <w:bCs/>
        </w:rPr>
        <w:t xml:space="preserve">AGREED: </w:t>
      </w:r>
      <w:r w:rsidRPr="00CE29F2">
        <w:rPr>
          <w:rFonts w:asciiTheme="minorHAnsi" w:hAnsiTheme="minorHAnsi" w:cstheme="minorHAnsi"/>
          <w:bCs/>
        </w:rPr>
        <w:t>to allow use of plot</w:t>
      </w:r>
      <w:r>
        <w:rPr>
          <w:rFonts w:asciiTheme="minorHAnsi" w:hAnsiTheme="minorHAnsi" w:cstheme="minorHAnsi"/>
          <w:b/>
          <w:bCs/>
        </w:rPr>
        <w:t xml:space="preserve"> </w:t>
      </w:r>
      <w:r w:rsidRPr="00CE29F2">
        <w:rPr>
          <w:rFonts w:asciiTheme="minorHAnsi" w:hAnsiTheme="minorHAnsi" w:cstheme="minorHAnsi"/>
          <w:bCs/>
        </w:rPr>
        <w:t>15A for composting only subject to annual review.</w:t>
      </w:r>
    </w:p>
    <w:p w:rsidR="00521F30" w:rsidRPr="00521F30" w:rsidRDefault="00521F30" w:rsidP="007A47FE">
      <w:pPr>
        <w:pStyle w:val="Default"/>
        <w:rPr>
          <w:rFonts w:asciiTheme="minorHAnsi" w:hAnsiTheme="minorHAnsi" w:cstheme="minorHAnsi"/>
          <w:bCs/>
        </w:rPr>
      </w:pPr>
      <w:proofErr w:type="gramStart"/>
      <w:r w:rsidRPr="00521F30">
        <w:rPr>
          <w:rFonts w:asciiTheme="minorHAnsi" w:hAnsiTheme="minorHAnsi" w:cstheme="minorHAnsi"/>
          <w:b/>
          <w:bCs/>
        </w:rPr>
        <w:t>AGREED:</w:t>
      </w:r>
      <w:r>
        <w:rPr>
          <w:rFonts w:asciiTheme="minorHAnsi" w:hAnsiTheme="minorHAnsi" w:cstheme="minorHAnsi"/>
          <w:b/>
          <w:bCs/>
        </w:rPr>
        <w:t xml:space="preserve"> </w:t>
      </w:r>
      <w:r>
        <w:rPr>
          <w:rFonts w:asciiTheme="minorHAnsi" w:hAnsiTheme="minorHAnsi" w:cstheme="minorHAnsi"/>
          <w:bCs/>
        </w:rPr>
        <w:t xml:space="preserve">Cllr Goff and clerk to </w:t>
      </w:r>
      <w:r w:rsidR="003C1524">
        <w:rPr>
          <w:rFonts w:asciiTheme="minorHAnsi" w:hAnsiTheme="minorHAnsi" w:cstheme="minorHAnsi"/>
          <w:bCs/>
        </w:rPr>
        <w:t>investigate</w:t>
      </w:r>
      <w:r>
        <w:rPr>
          <w:rFonts w:asciiTheme="minorHAnsi" w:hAnsiTheme="minorHAnsi" w:cstheme="minorHAnsi"/>
          <w:bCs/>
        </w:rPr>
        <w:t xml:space="preserve"> the water arrangements</w:t>
      </w:r>
      <w:r w:rsidR="003C1524">
        <w:rPr>
          <w:rFonts w:asciiTheme="minorHAnsi" w:hAnsiTheme="minorHAnsi" w:cstheme="minorHAnsi"/>
          <w:bCs/>
        </w:rPr>
        <w:t xml:space="preserve"> on the site</w:t>
      </w:r>
      <w:r>
        <w:rPr>
          <w:rFonts w:asciiTheme="minorHAnsi" w:hAnsiTheme="minorHAnsi" w:cstheme="minorHAnsi"/>
          <w:bCs/>
        </w:rPr>
        <w:t>.</w:t>
      </w:r>
      <w:proofErr w:type="gramEnd"/>
    </w:p>
    <w:p w:rsidR="00FD561C" w:rsidRDefault="00FD561C" w:rsidP="007A47FE">
      <w:pPr>
        <w:pStyle w:val="Default"/>
        <w:rPr>
          <w:rFonts w:asciiTheme="minorHAnsi" w:hAnsiTheme="minorHAnsi" w:cstheme="minorHAnsi"/>
          <w:bCs/>
          <w:u w:val="single"/>
        </w:rPr>
      </w:pPr>
    </w:p>
    <w:p w:rsidR="006A5054" w:rsidRDefault="00CE4F34" w:rsidP="007A47FE">
      <w:pPr>
        <w:pStyle w:val="Default"/>
        <w:rPr>
          <w:rFonts w:asciiTheme="minorHAnsi" w:hAnsiTheme="minorHAnsi" w:cstheme="minorHAnsi"/>
          <w:bCs/>
          <w:u w:val="single"/>
        </w:rPr>
      </w:pPr>
      <w:r>
        <w:rPr>
          <w:rFonts w:asciiTheme="minorHAnsi" w:hAnsiTheme="minorHAnsi" w:cstheme="minorHAnsi"/>
          <w:bCs/>
          <w:u w:val="single"/>
        </w:rPr>
        <w:t>07</w:t>
      </w:r>
      <w:r w:rsidR="00AA3B75">
        <w:rPr>
          <w:rFonts w:asciiTheme="minorHAnsi" w:hAnsiTheme="minorHAnsi" w:cstheme="minorHAnsi"/>
          <w:bCs/>
          <w:u w:val="single"/>
        </w:rPr>
        <w:t>/</w:t>
      </w:r>
      <w:r w:rsidR="00521F30">
        <w:rPr>
          <w:rFonts w:asciiTheme="minorHAnsi" w:hAnsiTheme="minorHAnsi" w:cstheme="minorHAnsi"/>
          <w:bCs/>
          <w:u w:val="single"/>
        </w:rPr>
        <w:t>07</w:t>
      </w:r>
      <w:r w:rsidR="00954510">
        <w:rPr>
          <w:rFonts w:asciiTheme="minorHAnsi" w:hAnsiTheme="minorHAnsi" w:cstheme="minorHAnsi"/>
          <w:bCs/>
          <w:u w:val="single"/>
        </w:rPr>
        <w:t>18</w:t>
      </w:r>
      <w:r w:rsidR="00AA3B75">
        <w:rPr>
          <w:rFonts w:asciiTheme="minorHAnsi" w:hAnsiTheme="minorHAnsi" w:cstheme="minorHAnsi"/>
          <w:bCs/>
          <w:u w:val="single"/>
        </w:rPr>
        <w:t xml:space="preserve"> </w:t>
      </w:r>
      <w:r w:rsidR="00521F30">
        <w:rPr>
          <w:rFonts w:asciiTheme="minorHAnsi" w:hAnsiTheme="minorHAnsi" w:cstheme="minorHAnsi"/>
          <w:bCs/>
          <w:u w:val="single"/>
        </w:rPr>
        <w:t>Housing survey</w:t>
      </w:r>
    </w:p>
    <w:p w:rsidR="00521F30" w:rsidRDefault="00521F30" w:rsidP="007A47FE">
      <w:pPr>
        <w:pStyle w:val="Default"/>
        <w:rPr>
          <w:rFonts w:asciiTheme="minorHAnsi" w:hAnsiTheme="minorHAnsi" w:cstheme="minorHAnsi"/>
          <w:bCs/>
          <w:u w:val="single"/>
        </w:rPr>
      </w:pPr>
    </w:p>
    <w:p w:rsidR="00521F30" w:rsidRPr="00521F30" w:rsidRDefault="00521F30" w:rsidP="007A47FE">
      <w:pPr>
        <w:pStyle w:val="Default"/>
        <w:rPr>
          <w:rFonts w:asciiTheme="minorHAnsi" w:hAnsiTheme="minorHAnsi" w:cstheme="minorHAnsi"/>
          <w:bCs/>
        </w:rPr>
      </w:pPr>
      <w:r w:rsidRPr="00521F30">
        <w:rPr>
          <w:rFonts w:asciiTheme="minorHAnsi" w:hAnsiTheme="minorHAnsi" w:cstheme="minorHAnsi"/>
          <w:bCs/>
        </w:rPr>
        <w:t>Cllr Falkingham reported that she had not received the survey in time</w:t>
      </w:r>
      <w:r>
        <w:rPr>
          <w:rFonts w:asciiTheme="minorHAnsi" w:hAnsiTheme="minorHAnsi" w:cstheme="minorHAnsi"/>
          <w:bCs/>
        </w:rPr>
        <w:t xml:space="preserve">, so it would be circulated to the councillors for comments. The questions would be decided at the August meeting to enable the survey to be sent out in September. </w:t>
      </w:r>
      <w:r w:rsidRPr="00521F30">
        <w:rPr>
          <w:rFonts w:asciiTheme="minorHAnsi" w:hAnsiTheme="minorHAnsi" w:cstheme="minorHAnsi"/>
          <w:bCs/>
        </w:rPr>
        <w:t xml:space="preserve"> </w:t>
      </w:r>
    </w:p>
    <w:p w:rsidR="00C743B1" w:rsidRDefault="00C743B1" w:rsidP="007A47FE">
      <w:pPr>
        <w:pStyle w:val="Default"/>
        <w:rPr>
          <w:rFonts w:asciiTheme="minorHAnsi" w:hAnsiTheme="minorHAnsi" w:cstheme="minorHAnsi"/>
          <w:bCs/>
          <w:u w:val="single"/>
        </w:rPr>
      </w:pPr>
    </w:p>
    <w:p w:rsidR="007C4087" w:rsidRDefault="007C4087" w:rsidP="00521F30">
      <w:pPr>
        <w:pStyle w:val="Default"/>
        <w:rPr>
          <w:rFonts w:asciiTheme="minorHAnsi" w:hAnsiTheme="minorHAnsi" w:cstheme="minorHAnsi"/>
          <w:bCs/>
        </w:rPr>
      </w:pPr>
    </w:p>
    <w:p w:rsidR="00FB4EAB" w:rsidRDefault="00FB4EAB" w:rsidP="007C4087">
      <w:pPr>
        <w:pStyle w:val="Default"/>
        <w:rPr>
          <w:rFonts w:asciiTheme="minorHAnsi" w:hAnsiTheme="minorHAnsi" w:cstheme="minorHAnsi"/>
          <w:bCs/>
          <w:u w:val="single"/>
        </w:rPr>
      </w:pPr>
    </w:p>
    <w:p w:rsidR="00FB4EAB" w:rsidRDefault="00FB4EAB" w:rsidP="007C4087">
      <w:pPr>
        <w:pStyle w:val="Default"/>
        <w:rPr>
          <w:rFonts w:asciiTheme="minorHAnsi" w:hAnsiTheme="minorHAnsi" w:cstheme="minorHAnsi"/>
          <w:bCs/>
          <w:u w:val="single"/>
        </w:rPr>
      </w:pPr>
    </w:p>
    <w:p w:rsidR="00FB4EAB" w:rsidRDefault="00FB4EAB" w:rsidP="007C4087">
      <w:pPr>
        <w:pStyle w:val="Default"/>
        <w:rPr>
          <w:rFonts w:asciiTheme="minorHAnsi" w:hAnsiTheme="minorHAnsi" w:cstheme="minorHAnsi"/>
          <w:bCs/>
          <w:u w:val="single"/>
        </w:rPr>
      </w:pPr>
    </w:p>
    <w:p w:rsidR="007C4087" w:rsidRDefault="00521F30" w:rsidP="007C4087">
      <w:pPr>
        <w:pStyle w:val="Default"/>
        <w:rPr>
          <w:rFonts w:asciiTheme="minorHAnsi" w:hAnsiTheme="minorHAnsi" w:cstheme="minorHAnsi"/>
          <w:bCs/>
          <w:u w:val="single"/>
        </w:rPr>
      </w:pPr>
      <w:r>
        <w:rPr>
          <w:rFonts w:asciiTheme="minorHAnsi" w:hAnsiTheme="minorHAnsi" w:cstheme="minorHAnsi"/>
          <w:bCs/>
          <w:u w:val="single"/>
        </w:rPr>
        <w:lastRenderedPageBreak/>
        <w:t>08/07</w:t>
      </w:r>
      <w:r w:rsidR="007C4087" w:rsidRPr="007C4087">
        <w:rPr>
          <w:rFonts w:asciiTheme="minorHAnsi" w:hAnsiTheme="minorHAnsi" w:cstheme="minorHAnsi"/>
          <w:bCs/>
          <w:u w:val="single"/>
        </w:rPr>
        <w:t>18</w:t>
      </w:r>
      <w:r w:rsidR="00C743B1">
        <w:rPr>
          <w:rFonts w:asciiTheme="minorHAnsi" w:hAnsiTheme="minorHAnsi" w:cstheme="minorHAnsi"/>
          <w:bCs/>
          <w:u w:val="single"/>
        </w:rPr>
        <w:t xml:space="preserve"> </w:t>
      </w:r>
      <w:r>
        <w:rPr>
          <w:rFonts w:asciiTheme="minorHAnsi" w:hAnsiTheme="minorHAnsi" w:cstheme="minorHAnsi"/>
          <w:bCs/>
          <w:u w:val="single"/>
        </w:rPr>
        <w:t>Request for tent on field</w:t>
      </w:r>
    </w:p>
    <w:p w:rsidR="007C4087" w:rsidRDefault="007C4087" w:rsidP="007C4087">
      <w:pPr>
        <w:pStyle w:val="Default"/>
        <w:rPr>
          <w:rFonts w:asciiTheme="minorHAnsi" w:hAnsiTheme="minorHAnsi" w:cstheme="minorHAnsi"/>
          <w:bCs/>
          <w:u w:val="single"/>
        </w:rPr>
      </w:pPr>
    </w:p>
    <w:p w:rsidR="00C743B1" w:rsidRDefault="007C23CF" w:rsidP="007C4087">
      <w:pPr>
        <w:pStyle w:val="Default"/>
        <w:rPr>
          <w:rFonts w:asciiTheme="minorHAnsi" w:hAnsiTheme="minorHAnsi" w:cstheme="minorHAnsi"/>
          <w:bCs/>
        </w:rPr>
      </w:pPr>
      <w:r>
        <w:rPr>
          <w:rFonts w:asciiTheme="minorHAnsi" w:hAnsiTheme="minorHAnsi" w:cstheme="minorHAnsi"/>
          <w:bCs/>
        </w:rPr>
        <w:t>After discussion it was agreed to allow one small tent to be pitched in the Playing Field on condition that it was at the owner</w:t>
      </w:r>
      <w:r w:rsidR="00D37626">
        <w:rPr>
          <w:rFonts w:asciiTheme="minorHAnsi" w:hAnsiTheme="minorHAnsi" w:cstheme="minorHAnsi"/>
          <w:bCs/>
        </w:rPr>
        <w:t>’</w:t>
      </w:r>
      <w:r>
        <w:rPr>
          <w:rFonts w:asciiTheme="minorHAnsi" w:hAnsiTheme="minorHAnsi" w:cstheme="minorHAnsi"/>
          <w:bCs/>
        </w:rPr>
        <w:t>s risk, no litter would be left or damage caused to the field.</w:t>
      </w:r>
    </w:p>
    <w:p w:rsidR="007C23CF" w:rsidRPr="00C743B1" w:rsidRDefault="007C23CF" w:rsidP="007C4087">
      <w:pPr>
        <w:pStyle w:val="Default"/>
        <w:rPr>
          <w:rFonts w:asciiTheme="minorHAnsi" w:hAnsiTheme="minorHAnsi" w:cstheme="minorHAnsi"/>
          <w:bCs/>
        </w:rPr>
      </w:pPr>
      <w:r w:rsidRPr="007C23CF">
        <w:rPr>
          <w:rFonts w:asciiTheme="minorHAnsi" w:hAnsiTheme="minorHAnsi" w:cstheme="minorHAnsi"/>
          <w:b/>
          <w:bCs/>
        </w:rPr>
        <w:t>AGREED:</w:t>
      </w:r>
      <w:r>
        <w:rPr>
          <w:rFonts w:asciiTheme="minorHAnsi" w:hAnsiTheme="minorHAnsi" w:cstheme="minorHAnsi"/>
          <w:bCs/>
        </w:rPr>
        <w:t xml:space="preserve"> to give permission for one tent to applicant</w:t>
      </w:r>
    </w:p>
    <w:p w:rsidR="00C743B1" w:rsidRDefault="00C743B1" w:rsidP="007C4087">
      <w:pPr>
        <w:pStyle w:val="Default"/>
        <w:rPr>
          <w:rFonts w:asciiTheme="minorHAnsi" w:hAnsiTheme="minorHAnsi" w:cstheme="minorHAnsi"/>
          <w:bCs/>
          <w:u w:val="single"/>
        </w:rPr>
      </w:pPr>
    </w:p>
    <w:p w:rsidR="00A125E8" w:rsidRDefault="007C23CF" w:rsidP="007C4087">
      <w:pPr>
        <w:pStyle w:val="Default"/>
        <w:rPr>
          <w:rFonts w:asciiTheme="minorHAnsi" w:hAnsiTheme="minorHAnsi" w:cstheme="minorHAnsi"/>
          <w:bCs/>
          <w:u w:val="single"/>
        </w:rPr>
      </w:pPr>
      <w:r>
        <w:rPr>
          <w:rFonts w:asciiTheme="minorHAnsi" w:hAnsiTheme="minorHAnsi" w:cstheme="minorHAnsi"/>
          <w:bCs/>
          <w:u w:val="single"/>
        </w:rPr>
        <w:t>9/07</w:t>
      </w:r>
      <w:r w:rsidR="001D561D">
        <w:rPr>
          <w:rFonts w:asciiTheme="minorHAnsi" w:hAnsiTheme="minorHAnsi" w:cstheme="minorHAnsi"/>
          <w:bCs/>
          <w:u w:val="single"/>
        </w:rPr>
        <w:t xml:space="preserve">18 </w:t>
      </w:r>
      <w:r>
        <w:rPr>
          <w:rFonts w:asciiTheme="minorHAnsi" w:hAnsiTheme="minorHAnsi" w:cstheme="minorHAnsi"/>
          <w:bCs/>
          <w:u w:val="single"/>
        </w:rPr>
        <w:t>General Data Protection Regulation policies</w:t>
      </w:r>
      <w:r w:rsidR="00A125E8">
        <w:rPr>
          <w:rFonts w:asciiTheme="minorHAnsi" w:hAnsiTheme="minorHAnsi" w:cstheme="minorHAnsi"/>
          <w:bCs/>
          <w:u w:val="single"/>
        </w:rPr>
        <w:t xml:space="preserve"> </w:t>
      </w:r>
    </w:p>
    <w:p w:rsidR="00025BD0" w:rsidRDefault="00025BD0" w:rsidP="007C4087">
      <w:pPr>
        <w:pStyle w:val="Default"/>
        <w:rPr>
          <w:rFonts w:asciiTheme="minorHAnsi" w:hAnsiTheme="minorHAnsi" w:cstheme="minorHAnsi"/>
          <w:bCs/>
          <w:u w:val="single"/>
        </w:rPr>
      </w:pPr>
      <w:r>
        <w:rPr>
          <w:rFonts w:asciiTheme="minorHAnsi" w:hAnsiTheme="minorHAnsi" w:cstheme="minorHAnsi"/>
          <w:bCs/>
          <w:u w:val="single"/>
        </w:rPr>
        <w:t xml:space="preserve"> </w:t>
      </w:r>
    </w:p>
    <w:p w:rsidR="007C23CF" w:rsidRDefault="007C23CF" w:rsidP="007C4087">
      <w:pPr>
        <w:pStyle w:val="Default"/>
        <w:rPr>
          <w:rFonts w:asciiTheme="minorHAnsi" w:hAnsiTheme="minorHAnsi" w:cstheme="minorHAnsi"/>
          <w:bCs/>
        </w:rPr>
      </w:pPr>
      <w:r w:rsidRPr="007C23CF">
        <w:rPr>
          <w:rFonts w:asciiTheme="minorHAnsi" w:hAnsiTheme="minorHAnsi" w:cstheme="minorHAnsi"/>
          <w:bCs/>
        </w:rPr>
        <w:t>The following policies were agreed and adopted:</w:t>
      </w:r>
    </w:p>
    <w:p w:rsidR="007C23CF" w:rsidRPr="007C23CF" w:rsidRDefault="007C23CF" w:rsidP="007C4087">
      <w:pPr>
        <w:pStyle w:val="Default"/>
        <w:rPr>
          <w:rFonts w:asciiTheme="minorHAnsi" w:hAnsiTheme="minorHAnsi" w:cstheme="minorHAnsi"/>
          <w:bCs/>
        </w:rPr>
      </w:pPr>
    </w:p>
    <w:p w:rsidR="007C23CF" w:rsidRPr="007C23CF" w:rsidRDefault="007C23CF" w:rsidP="007C23CF">
      <w:pPr>
        <w:numPr>
          <w:ilvl w:val="0"/>
          <w:numId w:val="50"/>
        </w:numPr>
        <w:spacing w:after="0" w:line="240" w:lineRule="auto"/>
        <w:rPr>
          <w:rFonts w:eastAsia="Times New Roman" w:cstheme="minorHAnsi"/>
          <w:sz w:val="24"/>
          <w:szCs w:val="24"/>
          <w:lang w:eastAsia="en-GB"/>
        </w:rPr>
      </w:pPr>
      <w:r w:rsidRPr="007C23CF">
        <w:rPr>
          <w:rFonts w:eastAsia="Times New Roman" w:cstheme="minorHAnsi"/>
          <w:sz w:val="24"/>
          <w:szCs w:val="24"/>
          <w:lang w:eastAsia="en-GB"/>
        </w:rPr>
        <w:t>Records Retention policy</w:t>
      </w:r>
    </w:p>
    <w:p w:rsidR="007C23CF" w:rsidRPr="007C23CF" w:rsidRDefault="007C23CF" w:rsidP="007C23CF">
      <w:pPr>
        <w:numPr>
          <w:ilvl w:val="0"/>
          <w:numId w:val="50"/>
        </w:numPr>
        <w:spacing w:after="0" w:line="240" w:lineRule="auto"/>
        <w:rPr>
          <w:rFonts w:eastAsia="Times New Roman" w:cstheme="minorHAnsi"/>
          <w:sz w:val="24"/>
          <w:szCs w:val="24"/>
          <w:lang w:eastAsia="en-GB"/>
        </w:rPr>
      </w:pPr>
      <w:r w:rsidRPr="007C23CF">
        <w:rPr>
          <w:rFonts w:eastAsia="Times New Roman" w:cstheme="minorHAnsi"/>
          <w:sz w:val="24"/>
          <w:szCs w:val="24"/>
          <w:lang w:eastAsia="en-GB"/>
        </w:rPr>
        <w:t>Data Map</w:t>
      </w:r>
    </w:p>
    <w:p w:rsidR="007C23CF" w:rsidRPr="007C23CF" w:rsidRDefault="007C23CF" w:rsidP="007C23CF">
      <w:pPr>
        <w:numPr>
          <w:ilvl w:val="0"/>
          <w:numId w:val="50"/>
        </w:numPr>
        <w:spacing w:after="0" w:line="240" w:lineRule="auto"/>
        <w:rPr>
          <w:rFonts w:eastAsia="Times New Roman" w:cstheme="minorHAnsi"/>
          <w:sz w:val="24"/>
          <w:szCs w:val="24"/>
          <w:lang w:eastAsia="en-GB"/>
        </w:rPr>
      </w:pPr>
      <w:r w:rsidRPr="007C23CF">
        <w:rPr>
          <w:rFonts w:eastAsia="Times New Roman" w:cstheme="minorHAnsi"/>
          <w:sz w:val="24"/>
          <w:szCs w:val="24"/>
          <w:lang w:eastAsia="en-GB"/>
        </w:rPr>
        <w:t>Subject Access Request policy</w:t>
      </w:r>
    </w:p>
    <w:p w:rsidR="007C23CF" w:rsidRPr="007C23CF" w:rsidRDefault="007C23CF" w:rsidP="007C23CF">
      <w:pPr>
        <w:numPr>
          <w:ilvl w:val="0"/>
          <w:numId w:val="50"/>
        </w:numPr>
        <w:spacing w:after="0" w:line="240" w:lineRule="auto"/>
        <w:rPr>
          <w:rFonts w:eastAsia="Times New Roman" w:cstheme="minorHAnsi"/>
          <w:sz w:val="24"/>
          <w:szCs w:val="24"/>
          <w:lang w:eastAsia="en-GB"/>
        </w:rPr>
      </w:pPr>
      <w:r w:rsidRPr="007C23CF">
        <w:rPr>
          <w:rFonts w:eastAsia="Times New Roman" w:cstheme="minorHAnsi"/>
          <w:sz w:val="24"/>
          <w:szCs w:val="24"/>
          <w:lang w:eastAsia="en-GB"/>
        </w:rPr>
        <w:t>Data Protection policy</w:t>
      </w:r>
    </w:p>
    <w:p w:rsidR="007C23CF" w:rsidRPr="007C23CF" w:rsidRDefault="007C23CF" w:rsidP="007C23CF">
      <w:pPr>
        <w:numPr>
          <w:ilvl w:val="0"/>
          <w:numId w:val="50"/>
        </w:numPr>
        <w:spacing w:after="0" w:line="240" w:lineRule="auto"/>
        <w:rPr>
          <w:rFonts w:eastAsia="Times New Roman" w:cstheme="minorHAnsi"/>
          <w:sz w:val="24"/>
          <w:szCs w:val="24"/>
          <w:lang w:eastAsia="en-GB"/>
        </w:rPr>
      </w:pPr>
      <w:r w:rsidRPr="007C23CF">
        <w:rPr>
          <w:rFonts w:eastAsia="Times New Roman" w:cstheme="minorHAnsi"/>
          <w:sz w:val="24"/>
          <w:szCs w:val="24"/>
          <w:lang w:eastAsia="en-GB"/>
        </w:rPr>
        <w:t>Data Breach policy</w:t>
      </w:r>
    </w:p>
    <w:p w:rsidR="007C23CF" w:rsidRPr="007C23CF" w:rsidRDefault="007C23CF" w:rsidP="007C23CF">
      <w:pPr>
        <w:numPr>
          <w:ilvl w:val="0"/>
          <w:numId w:val="50"/>
        </w:numPr>
        <w:spacing w:after="0" w:line="240" w:lineRule="auto"/>
        <w:rPr>
          <w:rFonts w:eastAsia="Times New Roman" w:cstheme="minorHAnsi"/>
          <w:sz w:val="24"/>
          <w:szCs w:val="24"/>
          <w:lang w:eastAsia="en-GB"/>
        </w:rPr>
      </w:pPr>
      <w:r w:rsidRPr="007C23CF">
        <w:rPr>
          <w:rFonts w:eastAsia="Times New Roman" w:cstheme="minorHAnsi"/>
          <w:sz w:val="24"/>
          <w:szCs w:val="24"/>
          <w:lang w:eastAsia="en-GB"/>
        </w:rPr>
        <w:t>Privacy notice</w:t>
      </w:r>
    </w:p>
    <w:p w:rsidR="007C23CF" w:rsidRPr="007C23CF" w:rsidRDefault="007C23CF" w:rsidP="007C23CF">
      <w:pPr>
        <w:tabs>
          <w:tab w:val="num" w:pos="567"/>
        </w:tabs>
        <w:spacing w:after="0" w:line="240" w:lineRule="auto"/>
        <w:rPr>
          <w:rFonts w:ascii="Arial" w:eastAsia="Times New Roman" w:hAnsi="Arial" w:cs="Times New Roman"/>
          <w:sz w:val="24"/>
          <w:szCs w:val="24"/>
          <w:lang w:eastAsia="en-GB"/>
        </w:rPr>
      </w:pPr>
    </w:p>
    <w:p w:rsidR="00BF1B19" w:rsidRDefault="001D561D" w:rsidP="00025BD0">
      <w:pPr>
        <w:pStyle w:val="Default"/>
        <w:rPr>
          <w:rFonts w:asciiTheme="minorHAnsi" w:hAnsiTheme="minorHAnsi" w:cstheme="minorHAnsi"/>
          <w:bCs/>
        </w:rPr>
      </w:pPr>
      <w:r w:rsidRPr="001D561D">
        <w:rPr>
          <w:rFonts w:asciiTheme="minorHAnsi" w:hAnsiTheme="minorHAnsi" w:cstheme="minorHAnsi"/>
          <w:bCs/>
        </w:rPr>
        <w:tab/>
      </w:r>
    </w:p>
    <w:p w:rsidR="00A125E8" w:rsidRPr="00025BD0" w:rsidRDefault="00A125E8" w:rsidP="00025BD0">
      <w:pPr>
        <w:pStyle w:val="Default"/>
        <w:rPr>
          <w:rFonts w:asciiTheme="minorHAnsi" w:hAnsiTheme="minorHAnsi" w:cstheme="minorHAnsi"/>
          <w:b/>
          <w:bCs/>
        </w:rPr>
      </w:pPr>
    </w:p>
    <w:p w:rsidR="00836594" w:rsidRDefault="00A125E8" w:rsidP="006A5054">
      <w:pPr>
        <w:rPr>
          <w:sz w:val="24"/>
          <w:szCs w:val="24"/>
          <w:u w:val="single"/>
        </w:rPr>
      </w:pPr>
      <w:r>
        <w:rPr>
          <w:sz w:val="24"/>
          <w:szCs w:val="24"/>
          <w:u w:val="single"/>
        </w:rPr>
        <w:t>010</w:t>
      </w:r>
      <w:r w:rsidR="00C0176A">
        <w:rPr>
          <w:sz w:val="24"/>
          <w:szCs w:val="24"/>
          <w:u w:val="single"/>
        </w:rPr>
        <w:t>/0</w:t>
      </w:r>
      <w:r w:rsidR="007C23CF">
        <w:rPr>
          <w:sz w:val="24"/>
          <w:szCs w:val="24"/>
          <w:u w:val="single"/>
        </w:rPr>
        <w:t>7</w:t>
      </w:r>
      <w:r w:rsidR="00C0176A">
        <w:rPr>
          <w:sz w:val="24"/>
          <w:szCs w:val="24"/>
          <w:u w:val="single"/>
        </w:rPr>
        <w:t>18</w:t>
      </w:r>
      <w:r w:rsidR="006A5054">
        <w:rPr>
          <w:sz w:val="24"/>
          <w:szCs w:val="24"/>
          <w:u w:val="single"/>
        </w:rPr>
        <w:t xml:space="preserve"> </w:t>
      </w:r>
      <w:r w:rsidR="007C23CF">
        <w:rPr>
          <w:sz w:val="24"/>
          <w:szCs w:val="24"/>
          <w:u w:val="single"/>
        </w:rPr>
        <w:t>Planning Applications</w:t>
      </w:r>
    </w:p>
    <w:p w:rsidR="00A903E1" w:rsidRDefault="007C23CF" w:rsidP="006A5054">
      <w:pPr>
        <w:rPr>
          <w:rFonts w:cstheme="minorHAnsi"/>
          <w:sz w:val="24"/>
          <w:szCs w:val="24"/>
        </w:rPr>
      </w:pPr>
      <w:r w:rsidRPr="00A903E1">
        <w:rPr>
          <w:rFonts w:cstheme="minorHAnsi"/>
          <w:sz w:val="24"/>
          <w:szCs w:val="24"/>
        </w:rPr>
        <w:t>WD/D/18/000774 CROCKWAY FARMHOUSE, Site 7 feed silo bins, erection of storage building &amp; associated groundworks (Agricultural Determination)</w:t>
      </w:r>
      <w:r w:rsidR="00A903E1" w:rsidRPr="00A903E1">
        <w:rPr>
          <w:rFonts w:cstheme="minorHAnsi"/>
          <w:sz w:val="24"/>
          <w:szCs w:val="24"/>
        </w:rPr>
        <w:t xml:space="preserve">                                                                                                     </w:t>
      </w:r>
    </w:p>
    <w:p w:rsidR="006F18A1" w:rsidRPr="00A903E1" w:rsidRDefault="00A903E1" w:rsidP="006A5054">
      <w:pPr>
        <w:rPr>
          <w:rFonts w:cstheme="minorHAnsi"/>
          <w:sz w:val="24"/>
          <w:szCs w:val="24"/>
        </w:rPr>
      </w:pPr>
      <w:r w:rsidRPr="00A903E1">
        <w:rPr>
          <w:rFonts w:cstheme="minorHAnsi"/>
          <w:b/>
          <w:sz w:val="24"/>
          <w:szCs w:val="24"/>
        </w:rPr>
        <w:t>AGREED:</w:t>
      </w:r>
      <w:r w:rsidRPr="00A903E1">
        <w:rPr>
          <w:rFonts w:cstheme="minorHAnsi"/>
          <w:sz w:val="24"/>
          <w:szCs w:val="24"/>
        </w:rPr>
        <w:t xml:space="preserve">  that no objections or comments would be submitted</w:t>
      </w:r>
    </w:p>
    <w:p w:rsidR="00836594" w:rsidRDefault="00A903E1" w:rsidP="006A5054">
      <w:pPr>
        <w:rPr>
          <w:sz w:val="24"/>
          <w:szCs w:val="24"/>
          <w:u w:val="single"/>
        </w:rPr>
      </w:pPr>
      <w:r>
        <w:rPr>
          <w:sz w:val="24"/>
          <w:szCs w:val="24"/>
          <w:u w:val="single"/>
        </w:rPr>
        <w:t>013/07</w:t>
      </w:r>
      <w:r w:rsidR="00836594" w:rsidRPr="00836594">
        <w:rPr>
          <w:sz w:val="24"/>
          <w:szCs w:val="24"/>
          <w:u w:val="single"/>
        </w:rPr>
        <w:t>18 Accounts for payment</w:t>
      </w:r>
    </w:p>
    <w:p w:rsidR="00D37626" w:rsidRPr="00D37626" w:rsidRDefault="00D37626" w:rsidP="00D37626">
      <w:pPr>
        <w:rPr>
          <w:sz w:val="24"/>
          <w:szCs w:val="24"/>
        </w:rPr>
      </w:pPr>
      <w:r>
        <w:rPr>
          <w:sz w:val="24"/>
          <w:szCs w:val="24"/>
        </w:rPr>
        <w:t xml:space="preserve">J Carver </w:t>
      </w:r>
      <w:r w:rsidR="009405CC">
        <w:rPr>
          <w:sz w:val="24"/>
          <w:szCs w:val="24"/>
        </w:rPr>
        <w:t>– Grass cutting contract £341.66 (</w:t>
      </w:r>
      <w:r>
        <w:rPr>
          <w:sz w:val="24"/>
          <w:szCs w:val="24"/>
        </w:rPr>
        <w:t>100411</w:t>
      </w:r>
      <w:r w:rsidR="009405CC">
        <w:rPr>
          <w:sz w:val="24"/>
          <w:szCs w:val="24"/>
        </w:rPr>
        <w:t>)</w:t>
      </w:r>
      <w:r>
        <w:rPr>
          <w:sz w:val="24"/>
          <w:szCs w:val="24"/>
        </w:rPr>
        <w:t xml:space="preserve">                                                                                                               A Holloway</w:t>
      </w:r>
      <w:r w:rsidR="009405CC">
        <w:rPr>
          <w:sz w:val="24"/>
          <w:szCs w:val="24"/>
        </w:rPr>
        <w:t xml:space="preserve"> – Clerk’s salary £446.00 (</w:t>
      </w:r>
      <w:r>
        <w:rPr>
          <w:sz w:val="24"/>
          <w:szCs w:val="24"/>
        </w:rPr>
        <w:t>100412</w:t>
      </w:r>
      <w:r w:rsidR="009405CC">
        <w:rPr>
          <w:sz w:val="24"/>
          <w:szCs w:val="24"/>
        </w:rPr>
        <w:t>)</w:t>
      </w:r>
      <w:r>
        <w:rPr>
          <w:sz w:val="24"/>
          <w:szCs w:val="24"/>
        </w:rPr>
        <w:t xml:space="preserve">                                                                                                                                             </w:t>
      </w:r>
      <w:r w:rsidR="009405CC">
        <w:rPr>
          <w:sz w:val="24"/>
          <w:szCs w:val="24"/>
        </w:rPr>
        <w:t>L Baker Garden C</w:t>
      </w:r>
      <w:r>
        <w:rPr>
          <w:sz w:val="24"/>
          <w:szCs w:val="24"/>
        </w:rPr>
        <w:t>are</w:t>
      </w:r>
      <w:r w:rsidR="009405CC">
        <w:rPr>
          <w:sz w:val="24"/>
          <w:szCs w:val="24"/>
        </w:rPr>
        <w:t xml:space="preserve"> -</w:t>
      </w:r>
      <w:r>
        <w:rPr>
          <w:sz w:val="24"/>
          <w:szCs w:val="24"/>
        </w:rPr>
        <w:tab/>
      </w:r>
      <w:r w:rsidR="009405CC">
        <w:rPr>
          <w:sz w:val="24"/>
          <w:szCs w:val="24"/>
        </w:rPr>
        <w:t>MUGA contract £99.16 (</w:t>
      </w:r>
      <w:r>
        <w:rPr>
          <w:sz w:val="24"/>
          <w:szCs w:val="24"/>
        </w:rPr>
        <w:t>100413</w:t>
      </w:r>
      <w:r w:rsidR="009405CC">
        <w:rPr>
          <w:sz w:val="24"/>
          <w:szCs w:val="24"/>
        </w:rPr>
        <w:t>)</w:t>
      </w:r>
      <w:r>
        <w:rPr>
          <w:sz w:val="24"/>
          <w:szCs w:val="24"/>
        </w:rPr>
        <w:t xml:space="preserve">                                                                                                         DAPTC</w:t>
      </w:r>
      <w:r w:rsidR="009405CC">
        <w:rPr>
          <w:sz w:val="24"/>
          <w:szCs w:val="24"/>
        </w:rPr>
        <w:t xml:space="preserve"> – Annual subscription £375.60 (</w:t>
      </w:r>
      <w:r>
        <w:rPr>
          <w:sz w:val="24"/>
          <w:szCs w:val="24"/>
        </w:rPr>
        <w:t>100414</w:t>
      </w:r>
      <w:r w:rsidR="009405CC">
        <w:rPr>
          <w:sz w:val="24"/>
          <w:szCs w:val="24"/>
        </w:rPr>
        <w:t>)</w:t>
      </w:r>
      <w:r>
        <w:rPr>
          <w:sz w:val="24"/>
          <w:szCs w:val="24"/>
        </w:rPr>
        <w:t xml:space="preserve">                                                                                                                                                </w:t>
      </w:r>
      <w:r w:rsidRPr="00D37626">
        <w:rPr>
          <w:sz w:val="24"/>
          <w:szCs w:val="24"/>
        </w:rPr>
        <w:t>Magna Housing Ltd</w:t>
      </w:r>
      <w:r w:rsidR="009405CC">
        <w:rPr>
          <w:sz w:val="24"/>
          <w:szCs w:val="24"/>
        </w:rPr>
        <w:t xml:space="preserve"> – room hire/bus shelter ground rent £17.00 (</w:t>
      </w:r>
      <w:r w:rsidRPr="00D37626">
        <w:rPr>
          <w:sz w:val="24"/>
          <w:szCs w:val="24"/>
        </w:rPr>
        <w:t>100415</w:t>
      </w:r>
      <w:r w:rsidR="009405CC">
        <w:rPr>
          <w:sz w:val="24"/>
          <w:szCs w:val="24"/>
        </w:rPr>
        <w:t>)</w:t>
      </w:r>
    </w:p>
    <w:p w:rsidR="00D37626" w:rsidRDefault="00D37626" w:rsidP="0051000D">
      <w:pPr>
        <w:rPr>
          <w:sz w:val="24"/>
          <w:szCs w:val="24"/>
          <w:u w:val="single"/>
        </w:rPr>
      </w:pPr>
    </w:p>
    <w:p w:rsidR="00E60236" w:rsidRPr="00E60236" w:rsidRDefault="00A903E1" w:rsidP="0051000D">
      <w:pPr>
        <w:rPr>
          <w:sz w:val="24"/>
          <w:szCs w:val="24"/>
          <w:u w:val="single"/>
        </w:rPr>
      </w:pPr>
      <w:r>
        <w:rPr>
          <w:sz w:val="24"/>
          <w:szCs w:val="24"/>
          <w:u w:val="single"/>
        </w:rPr>
        <w:t>014/07</w:t>
      </w:r>
      <w:r w:rsidR="00E60236">
        <w:rPr>
          <w:sz w:val="24"/>
          <w:szCs w:val="24"/>
          <w:u w:val="single"/>
        </w:rPr>
        <w:t>18 Risk Assessments monthly condition report</w:t>
      </w:r>
    </w:p>
    <w:p w:rsidR="00F165C2" w:rsidRDefault="009405CC" w:rsidP="006A5054">
      <w:pPr>
        <w:rPr>
          <w:sz w:val="24"/>
          <w:szCs w:val="24"/>
        </w:rPr>
      </w:pPr>
      <w:r>
        <w:rPr>
          <w:sz w:val="24"/>
          <w:szCs w:val="24"/>
        </w:rPr>
        <w:t>Richard Fox</w:t>
      </w:r>
      <w:r w:rsidR="00E60236">
        <w:rPr>
          <w:sz w:val="24"/>
          <w:szCs w:val="24"/>
        </w:rPr>
        <w:t xml:space="preserve"> had </w:t>
      </w:r>
      <w:r w:rsidR="006C662F">
        <w:rPr>
          <w:sz w:val="24"/>
          <w:szCs w:val="24"/>
        </w:rPr>
        <w:t>clear</w:t>
      </w:r>
      <w:r>
        <w:rPr>
          <w:sz w:val="24"/>
          <w:szCs w:val="24"/>
        </w:rPr>
        <w:t>ed</w:t>
      </w:r>
      <w:r w:rsidR="006C662F">
        <w:rPr>
          <w:sz w:val="24"/>
          <w:szCs w:val="24"/>
        </w:rPr>
        <w:t xml:space="preserve"> the weeds</w:t>
      </w:r>
      <w:r>
        <w:rPr>
          <w:sz w:val="24"/>
          <w:szCs w:val="24"/>
        </w:rPr>
        <w:t xml:space="preserve"> </w:t>
      </w:r>
      <w:r w:rsidR="006C662F">
        <w:rPr>
          <w:sz w:val="24"/>
          <w:szCs w:val="24"/>
        </w:rPr>
        <w:t>by the Millennium Stone</w:t>
      </w:r>
      <w:r w:rsidR="00E60236">
        <w:rPr>
          <w:sz w:val="24"/>
          <w:szCs w:val="24"/>
        </w:rPr>
        <w:t xml:space="preserve">. </w:t>
      </w:r>
      <w:r>
        <w:rPr>
          <w:rFonts w:eastAsia="Calibri" w:cs="Times New Roman"/>
          <w:sz w:val="24"/>
          <w:szCs w:val="24"/>
        </w:rPr>
        <w:t>Cllr Fox</w:t>
      </w:r>
      <w:r w:rsidR="00D37626">
        <w:rPr>
          <w:rFonts w:eastAsia="Calibri" w:cs="Times New Roman"/>
          <w:sz w:val="24"/>
          <w:szCs w:val="24"/>
        </w:rPr>
        <w:t xml:space="preserve"> also reported that she had cleared the rubbish behind the Millennium Stone and that household bins were being stored there. </w:t>
      </w:r>
      <w:r w:rsidR="006A5054" w:rsidRPr="00C0176A">
        <w:rPr>
          <w:sz w:val="24"/>
          <w:szCs w:val="24"/>
        </w:rPr>
        <w:t xml:space="preserve">                                </w:t>
      </w:r>
      <w:r w:rsidR="00C0176A">
        <w:rPr>
          <w:sz w:val="24"/>
          <w:szCs w:val="24"/>
        </w:rPr>
        <w:t xml:space="preserve">                  </w:t>
      </w:r>
      <w:r w:rsidR="00E60236">
        <w:rPr>
          <w:sz w:val="24"/>
          <w:szCs w:val="24"/>
        </w:rPr>
        <w:t xml:space="preserve">                                                                                              </w:t>
      </w:r>
      <w:r w:rsidR="006A5054" w:rsidRPr="00C0176A">
        <w:rPr>
          <w:sz w:val="24"/>
          <w:szCs w:val="24"/>
        </w:rPr>
        <w:t xml:space="preserve"> </w:t>
      </w:r>
    </w:p>
    <w:p w:rsidR="006A5054" w:rsidRPr="006C662F" w:rsidRDefault="006A5054" w:rsidP="006A5054">
      <w:pPr>
        <w:rPr>
          <w:sz w:val="24"/>
          <w:szCs w:val="24"/>
        </w:rPr>
      </w:pPr>
      <w:r w:rsidRPr="00454FD9">
        <w:rPr>
          <w:sz w:val="24"/>
          <w:szCs w:val="24"/>
        </w:rPr>
        <w:t>The inspection checking sheets had been completed for each property risk and no action was required.</w:t>
      </w:r>
      <w:r>
        <w:rPr>
          <w:sz w:val="24"/>
          <w:szCs w:val="24"/>
        </w:rPr>
        <w:t xml:space="preserve"> </w:t>
      </w:r>
    </w:p>
    <w:p w:rsidR="00CB166D" w:rsidRDefault="00E30E6A" w:rsidP="00CB166D">
      <w:pPr>
        <w:jc w:val="center"/>
        <w:rPr>
          <w:b/>
          <w:sz w:val="24"/>
          <w:szCs w:val="24"/>
          <w:u w:val="single"/>
        </w:rPr>
      </w:pPr>
      <w:r>
        <w:rPr>
          <w:b/>
          <w:sz w:val="24"/>
          <w:szCs w:val="24"/>
          <w:u w:val="single"/>
        </w:rPr>
        <w:lastRenderedPageBreak/>
        <w:t xml:space="preserve">Meeting closed at </w:t>
      </w:r>
      <w:r w:rsidR="009405CC">
        <w:rPr>
          <w:b/>
          <w:sz w:val="24"/>
          <w:szCs w:val="24"/>
          <w:u w:val="single"/>
        </w:rPr>
        <w:t>8.05</w:t>
      </w:r>
      <w:r w:rsidR="00CB166D">
        <w:rPr>
          <w:b/>
          <w:sz w:val="24"/>
          <w:szCs w:val="24"/>
          <w:u w:val="single"/>
        </w:rPr>
        <w:t xml:space="preserve"> pm. Date of next meeting </w:t>
      </w:r>
      <w:r w:rsidR="009405CC">
        <w:rPr>
          <w:b/>
          <w:sz w:val="24"/>
          <w:szCs w:val="24"/>
          <w:u w:val="single"/>
        </w:rPr>
        <w:t>August 2nd</w:t>
      </w:r>
      <w:r w:rsidR="00E60236">
        <w:rPr>
          <w:b/>
          <w:sz w:val="24"/>
          <w:szCs w:val="24"/>
          <w:u w:val="single"/>
        </w:rPr>
        <w:t xml:space="preserve"> </w:t>
      </w:r>
      <w:r w:rsidR="006E2539">
        <w:rPr>
          <w:b/>
          <w:sz w:val="24"/>
          <w:szCs w:val="24"/>
          <w:u w:val="single"/>
        </w:rPr>
        <w:t>2018</w:t>
      </w:r>
    </w:p>
    <w:p w:rsidR="000F63CB" w:rsidRDefault="000F63CB" w:rsidP="00CB166D">
      <w:pPr>
        <w:jc w:val="center"/>
        <w:rPr>
          <w:b/>
          <w:sz w:val="24"/>
          <w:szCs w:val="24"/>
          <w:u w:val="single"/>
        </w:rPr>
      </w:pPr>
    </w:p>
    <w:p w:rsidR="003C1524" w:rsidRPr="003C1524" w:rsidRDefault="003C1524" w:rsidP="003C1524">
      <w:pPr>
        <w:widowControl w:val="0"/>
        <w:suppressAutoHyphens/>
        <w:autoSpaceDN w:val="0"/>
        <w:spacing w:after="0" w:line="240" w:lineRule="auto"/>
        <w:jc w:val="center"/>
        <w:textAlignment w:val="baseline"/>
        <w:rPr>
          <w:rFonts w:ascii="Arial" w:eastAsia="Arial Unicode MS" w:hAnsi="Arial" w:cs="Arial Unicode MS"/>
          <w:b/>
          <w:bCs/>
          <w:kern w:val="3"/>
          <w:sz w:val="24"/>
          <w:szCs w:val="24"/>
          <w:lang w:eastAsia="zh-CN" w:bidi="hi-IN"/>
        </w:rPr>
      </w:pPr>
      <w:r w:rsidRPr="003C1524">
        <w:rPr>
          <w:rFonts w:ascii="Arial" w:eastAsia="Arial Unicode MS" w:hAnsi="Arial" w:cs="Arial Unicode MS"/>
          <w:b/>
          <w:bCs/>
          <w:kern w:val="3"/>
          <w:sz w:val="24"/>
          <w:szCs w:val="24"/>
          <w:lang w:eastAsia="zh-CN" w:bidi="hi-IN"/>
        </w:rPr>
        <w:t>Notes from the Housing and Homeless Forum Thursday 28 June 2018</w:t>
      </w:r>
    </w:p>
    <w:p w:rsidR="003C1524" w:rsidRPr="003C1524" w:rsidRDefault="003C1524" w:rsidP="003C1524">
      <w:pPr>
        <w:widowControl w:val="0"/>
        <w:suppressAutoHyphens/>
        <w:autoSpaceDN w:val="0"/>
        <w:spacing w:after="0" w:line="240" w:lineRule="auto"/>
        <w:jc w:val="center"/>
        <w:textAlignment w:val="baseline"/>
        <w:rPr>
          <w:rFonts w:ascii="Arial" w:eastAsia="Arial Unicode MS" w:hAnsi="Arial" w:cs="Arial Unicode MS"/>
          <w:b/>
          <w:bCs/>
          <w:kern w:val="3"/>
          <w:sz w:val="24"/>
          <w:szCs w:val="24"/>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Sarah How welcomed those present and asked each person to introduce her / </w:t>
      </w:r>
      <w:proofErr w:type="gramStart"/>
      <w:r w:rsidRPr="003C1524">
        <w:rPr>
          <w:rFonts w:ascii="Arial" w:eastAsia="Arial Unicode MS" w:hAnsi="Arial" w:cs="Arial Unicode MS"/>
          <w:kern w:val="3"/>
          <w:sz w:val="21"/>
          <w:szCs w:val="21"/>
          <w:lang w:eastAsia="zh-CN" w:bidi="hi-IN"/>
        </w:rPr>
        <w:t>himself</w:t>
      </w:r>
      <w:proofErr w:type="gramEnd"/>
      <w:r w:rsidRPr="003C1524">
        <w:rPr>
          <w:rFonts w:ascii="Arial" w:eastAsia="Arial Unicode MS" w:hAnsi="Arial" w:cs="Arial Unicode MS"/>
          <w:kern w:val="3"/>
          <w:sz w:val="21"/>
          <w:szCs w:val="21"/>
          <w:lang w:eastAsia="zh-CN" w:bidi="hi-IN"/>
        </w:rPr>
        <w:t>.</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These included the Chair and another representative of the Weymouth Landlords association.</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roofErr w:type="gramStart"/>
      <w:r w:rsidRPr="003C1524">
        <w:rPr>
          <w:rFonts w:ascii="Arial" w:eastAsia="Arial Unicode MS" w:hAnsi="Arial" w:cs="Arial Unicode MS"/>
          <w:kern w:val="3"/>
          <w:sz w:val="21"/>
          <w:szCs w:val="21"/>
          <w:lang w:eastAsia="zh-CN" w:bidi="hi-IN"/>
        </w:rPr>
        <w:t>1.Trina</w:t>
      </w:r>
      <w:proofErr w:type="gramEnd"/>
      <w:r w:rsidRPr="003C1524">
        <w:rPr>
          <w:rFonts w:ascii="Arial" w:eastAsia="Arial Unicode MS" w:hAnsi="Arial" w:cs="Arial Unicode MS"/>
          <w:kern w:val="3"/>
          <w:sz w:val="21"/>
          <w:szCs w:val="21"/>
          <w:lang w:eastAsia="zh-CN" w:bidi="hi-IN"/>
        </w:rPr>
        <w:t xml:space="preserve"> Frampton, Head of the Combined Council's Benefits Department reported that the Department</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was up to date with processing claims.  They are now six months into processing tax support for</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Universal Credit holders and are presently supporting 800 customers who receive monthly reviews.</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 xml:space="preserve">Universal Credit has been coming without the housing element for </w:t>
      </w:r>
      <w:r>
        <w:rPr>
          <w:rFonts w:ascii="Arial" w:eastAsia="Arial Unicode MS" w:hAnsi="Arial" w:cs="Arial Unicode MS"/>
          <w:kern w:val="3"/>
          <w:sz w:val="21"/>
          <w:szCs w:val="21"/>
          <w:lang w:eastAsia="zh-CN" w:bidi="hi-IN"/>
        </w:rPr>
        <w:t xml:space="preserve">the first 3 - 4 months and her </w:t>
      </w:r>
      <w:proofErr w:type="gramStart"/>
      <w:r w:rsidRPr="003C1524">
        <w:rPr>
          <w:rFonts w:ascii="Arial" w:eastAsia="Arial Unicode MS" w:hAnsi="Arial" w:cs="Arial Unicode MS"/>
          <w:kern w:val="3"/>
          <w:sz w:val="21"/>
          <w:szCs w:val="21"/>
          <w:lang w:eastAsia="zh-CN" w:bidi="hi-IN"/>
        </w:rPr>
        <w:t>department  is</w:t>
      </w:r>
      <w:proofErr w:type="gramEnd"/>
      <w:r w:rsidRPr="003C1524">
        <w:rPr>
          <w:rFonts w:ascii="Arial" w:eastAsia="Arial Unicode MS" w:hAnsi="Arial" w:cs="Arial Unicode MS"/>
          <w:kern w:val="3"/>
          <w:sz w:val="21"/>
          <w:szCs w:val="21"/>
          <w:lang w:eastAsia="zh-CN" w:bidi="hi-IN"/>
        </w:rPr>
        <w:t xml:space="preserve"> still administrating Special Housi</w:t>
      </w:r>
      <w:r>
        <w:rPr>
          <w:rFonts w:ascii="Arial" w:eastAsia="Arial Unicode MS" w:hAnsi="Arial" w:cs="Arial Unicode MS"/>
          <w:kern w:val="3"/>
          <w:sz w:val="21"/>
          <w:szCs w:val="21"/>
          <w:lang w:eastAsia="zh-CN" w:bidi="hi-IN"/>
        </w:rPr>
        <w:t>ng Support for those l</w:t>
      </w:r>
      <w:r w:rsidRPr="003C1524">
        <w:rPr>
          <w:rFonts w:ascii="Arial" w:eastAsia="Arial Unicode MS" w:hAnsi="Arial" w:cs="Arial Unicode MS"/>
          <w:kern w:val="3"/>
          <w:sz w:val="21"/>
          <w:szCs w:val="21"/>
          <w:lang w:eastAsia="zh-CN" w:bidi="hi-IN"/>
        </w:rPr>
        <w:t>osing out.</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Trina advised reading the National Audit Office Report.</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roofErr w:type="gramStart"/>
      <w:r w:rsidRPr="003C1524">
        <w:rPr>
          <w:rFonts w:ascii="Arial" w:eastAsia="Arial Unicode MS" w:hAnsi="Arial" w:cs="Arial Unicode MS"/>
          <w:kern w:val="3"/>
          <w:sz w:val="21"/>
          <w:szCs w:val="21"/>
          <w:lang w:eastAsia="zh-CN" w:bidi="hi-IN"/>
        </w:rPr>
        <w:t>2  Presentation</w:t>
      </w:r>
      <w:proofErr w:type="gramEnd"/>
      <w:r w:rsidRPr="003C1524">
        <w:rPr>
          <w:rFonts w:ascii="Arial" w:eastAsia="Arial Unicode MS" w:hAnsi="Arial" w:cs="Arial Unicode MS"/>
          <w:kern w:val="3"/>
          <w:sz w:val="21"/>
          <w:szCs w:val="21"/>
          <w:lang w:eastAsia="zh-CN" w:bidi="hi-IN"/>
        </w:rPr>
        <w:t xml:space="preserve"> from Gavin Churchill of the British Red Cross giving an update of training and advice  now available.   Red Cross now offer an app for mobile phones giving first aid advice.  </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roofErr w:type="gramStart"/>
      <w:r w:rsidRPr="003C1524">
        <w:rPr>
          <w:rFonts w:ascii="Arial" w:eastAsia="Arial Unicode MS" w:hAnsi="Arial" w:cs="Arial Unicode MS"/>
          <w:kern w:val="3"/>
          <w:sz w:val="21"/>
          <w:szCs w:val="21"/>
          <w:lang w:eastAsia="zh-CN" w:bidi="hi-IN"/>
        </w:rPr>
        <w:t>3  Housing</w:t>
      </w:r>
      <w:proofErr w:type="gramEnd"/>
      <w:r w:rsidRPr="003C1524">
        <w:rPr>
          <w:rFonts w:ascii="Arial" w:eastAsia="Arial Unicode MS" w:hAnsi="Arial" w:cs="Arial Unicode MS"/>
          <w:kern w:val="3"/>
          <w:sz w:val="21"/>
          <w:szCs w:val="21"/>
          <w:lang w:eastAsia="zh-CN" w:bidi="hi-IN"/>
        </w:rPr>
        <w:t xml:space="preserve"> Improvement Update – Adrian </w:t>
      </w:r>
      <w:proofErr w:type="spellStart"/>
      <w:r w:rsidRPr="003C1524">
        <w:rPr>
          <w:rFonts w:ascii="Arial" w:eastAsia="Arial Unicode MS" w:hAnsi="Arial" w:cs="Arial Unicode MS"/>
          <w:kern w:val="3"/>
          <w:sz w:val="21"/>
          <w:szCs w:val="21"/>
          <w:lang w:eastAsia="zh-CN" w:bidi="hi-IN"/>
        </w:rPr>
        <w:t>Felgate</w:t>
      </w:r>
      <w:proofErr w:type="spellEnd"/>
      <w:r w:rsidRPr="003C1524">
        <w:rPr>
          <w:rFonts w:ascii="Arial" w:eastAsia="Arial Unicode MS" w:hAnsi="Arial" w:cs="Arial Unicode MS"/>
          <w:kern w:val="3"/>
          <w:sz w:val="21"/>
          <w:szCs w:val="21"/>
          <w:lang w:eastAsia="zh-CN" w:bidi="hi-IN"/>
        </w:rPr>
        <w:t xml:space="preserve"> Adrian described the “Heat </w:t>
      </w:r>
      <w:proofErr w:type="spellStart"/>
      <w:r w:rsidRPr="003C1524">
        <w:rPr>
          <w:rFonts w:ascii="Arial" w:eastAsia="Arial Unicode MS" w:hAnsi="Arial" w:cs="Arial Unicode MS"/>
          <w:kern w:val="3"/>
          <w:sz w:val="21"/>
          <w:szCs w:val="21"/>
          <w:lang w:eastAsia="zh-CN" w:bidi="hi-IN"/>
        </w:rPr>
        <w:t>Melcombe</w:t>
      </w:r>
      <w:proofErr w:type="spellEnd"/>
      <w:r w:rsidRPr="003C1524">
        <w:rPr>
          <w:rFonts w:ascii="Arial" w:eastAsia="Arial Unicode MS" w:hAnsi="Arial" w:cs="Arial Unicode MS"/>
          <w:kern w:val="3"/>
          <w:sz w:val="21"/>
          <w:szCs w:val="21"/>
          <w:lang w:eastAsia="zh-CN" w:bidi="hi-IN"/>
        </w:rPr>
        <w:t xml:space="preserve"> Regis” scheme which offers financial assistance with the</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installation of a gas supply and gas central heating into all privately</w:t>
      </w:r>
      <w:r>
        <w:rPr>
          <w:rFonts w:ascii="Arial" w:eastAsia="Arial Unicode MS" w:hAnsi="Arial" w:cs="Arial Unicode MS"/>
          <w:kern w:val="3"/>
          <w:sz w:val="21"/>
          <w:szCs w:val="21"/>
          <w:lang w:eastAsia="zh-CN" w:bidi="hi-IN"/>
        </w:rPr>
        <w:t xml:space="preserve"> owned or rented properties in </w:t>
      </w:r>
      <w:proofErr w:type="spellStart"/>
      <w:r w:rsidRPr="003C1524">
        <w:rPr>
          <w:rFonts w:ascii="Arial" w:eastAsia="Arial Unicode MS" w:hAnsi="Arial" w:cs="Arial Unicode MS"/>
          <w:kern w:val="3"/>
          <w:sz w:val="21"/>
          <w:szCs w:val="21"/>
          <w:lang w:eastAsia="zh-CN" w:bidi="hi-IN"/>
        </w:rPr>
        <w:t>Melcombe</w:t>
      </w:r>
      <w:proofErr w:type="spellEnd"/>
      <w:r w:rsidRPr="003C1524">
        <w:rPr>
          <w:rFonts w:ascii="Arial" w:eastAsia="Arial Unicode MS" w:hAnsi="Arial" w:cs="Arial Unicode MS"/>
          <w:kern w:val="3"/>
          <w:sz w:val="21"/>
          <w:szCs w:val="21"/>
          <w:lang w:eastAsia="zh-CN" w:bidi="hi-IN"/>
        </w:rPr>
        <w:t xml:space="preserve"> Regis.</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The following financial assistance schemes are now available from DCP for the Private Sector.</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b/>
          <w:bCs/>
          <w:kern w:val="3"/>
          <w:sz w:val="21"/>
          <w:szCs w:val="21"/>
          <w:lang w:eastAsia="zh-CN" w:bidi="hi-IN"/>
        </w:rPr>
        <w:t xml:space="preserve"> </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b/>
          <w:bCs/>
          <w:kern w:val="3"/>
          <w:sz w:val="21"/>
          <w:szCs w:val="21"/>
          <w:lang w:eastAsia="zh-CN" w:bidi="hi-IN"/>
        </w:rPr>
        <w:t xml:space="preserve">    Healthy Homes Dorset</w:t>
      </w:r>
      <w:r w:rsidRPr="003C1524">
        <w:rPr>
          <w:rFonts w:ascii="Arial" w:eastAsia="Arial Unicode MS" w:hAnsi="Arial" w:cs="Arial Unicode MS"/>
          <w:kern w:val="3"/>
          <w:sz w:val="21"/>
          <w:szCs w:val="21"/>
          <w:lang w:eastAsia="zh-CN" w:bidi="hi-IN"/>
        </w:rPr>
        <w:t xml:space="preserve"> helps Dorset Residents keep warm by installing loft and cavity wall  </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w:t>
      </w:r>
      <w:proofErr w:type="gramStart"/>
      <w:r w:rsidRPr="003C1524">
        <w:rPr>
          <w:rFonts w:ascii="Arial" w:eastAsia="Arial Unicode MS" w:hAnsi="Arial" w:cs="Arial Unicode MS"/>
          <w:kern w:val="3"/>
          <w:sz w:val="21"/>
          <w:szCs w:val="21"/>
          <w:lang w:eastAsia="zh-CN" w:bidi="hi-IN"/>
        </w:rPr>
        <w:t>insulation</w:t>
      </w:r>
      <w:proofErr w:type="gramEnd"/>
      <w:r w:rsidRPr="003C1524">
        <w:rPr>
          <w:rFonts w:ascii="Arial" w:eastAsia="Arial Unicode MS" w:hAnsi="Arial" w:cs="Arial Unicode MS"/>
          <w:kern w:val="3"/>
          <w:sz w:val="21"/>
          <w:szCs w:val="21"/>
          <w:lang w:eastAsia="zh-CN" w:bidi="hi-IN"/>
        </w:rPr>
        <w:t>.  It also offers free, impartial energy advice.</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0300 003 7023 or </w:t>
      </w:r>
      <w:r w:rsidRPr="003C1524">
        <w:rPr>
          <w:rFonts w:ascii="Arial" w:eastAsia="Arial Unicode MS" w:hAnsi="Arial" w:cs="Arial Unicode MS"/>
          <w:kern w:val="3"/>
          <w:sz w:val="21"/>
          <w:szCs w:val="21"/>
          <w:u w:val="single"/>
          <w:lang w:eastAsia="zh-CN" w:bidi="hi-IN"/>
        </w:rPr>
        <w:t>http://www.healthyhomesdorset.org.uk</w:t>
      </w:r>
      <w:r w:rsidRPr="003C1524">
        <w:rPr>
          <w:rFonts w:ascii="Arial" w:eastAsia="Arial Unicode MS" w:hAnsi="Arial" w:cs="Arial Unicode MS"/>
          <w:kern w:val="3"/>
          <w:sz w:val="21"/>
          <w:szCs w:val="21"/>
          <w:lang w:eastAsia="zh-CN" w:bidi="hi-IN"/>
        </w:rPr>
        <w:tab/>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b/>
          <w:bCs/>
          <w:kern w:val="3"/>
          <w:sz w:val="21"/>
          <w:szCs w:val="21"/>
          <w:lang w:eastAsia="zh-CN" w:bidi="hi-IN"/>
        </w:rPr>
        <w:t xml:space="preserve">     Wessex </w:t>
      </w:r>
      <w:proofErr w:type="gramStart"/>
      <w:r w:rsidRPr="003C1524">
        <w:rPr>
          <w:rFonts w:ascii="Arial" w:eastAsia="Arial Unicode MS" w:hAnsi="Arial" w:cs="Arial Unicode MS"/>
          <w:b/>
          <w:bCs/>
          <w:kern w:val="3"/>
          <w:sz w:val="21"/>
          <w:szCs w:val="21"/>
          <w:lang w:eastAsia="zh-CN" w:bidi="hi-IN"/>
        </w:rPr>
        <w:t xml:space="preserve">Loans  </w:t>
      </w:r>
      <w:r w:rsidRPr="003C1524">
        <w:rPr>
          <w:rFonts w:ascii="Arial" w:eastAsia="Arial Unicode MS" w:hAnsi="Arial" w:cs="Arial Unicode MS"/>
          <w:kern w:val="3"/>
          <w:sz w:val="21"/>
          <w:szCs w:val="21"/>
          <w:lang w:eastAsia="zh-CN" w:bidi="hi-IN"/>
        </w:rPr>
        <w:t>provides</w:t>
      </w:r>
      <w:proofErr w:type="gramEnd"/>
      <w:r w:rsidRPr="003C1524">
        <w:rPr>
          <w:rFonts w:ascii="Arial" w:eastAsia="Arial Unicode MS" w:hAnsi="Arial" w:cs="Arial Unicode MS"/>
          <w:kern w:val="3"/>
          <w:sz w:val="21"/>
          <w:szCs w:val="21"/>
          <w:lang w:eastAsia="zh-CN" w:bidi="hi-IN"/>
        </w:rPr>
        <w:t xml:space="preserve"> loans for repairs on homes for private owners or for landlords.</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Special arrangements for 60+ and 70+</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01823 461099 or </w:t>
      </w:r>
      <w:r w:rsidRPr="003C1524">
        <w:rPr>
          <w:rFonts w:ascii="Arial" w:eastAsia="Arial Unicode MS" w:hAnsi="Arial" w:cs="Arial Unicode MS"/>
          <w:kern w:val="3"/>
          <w:sz w:val="21"/>
          <w:szCs w:val="21"/>
          <w:u w:val="single"/>
          <w:lang w:eastAsia="zh-CN" w:bidi="hi-IN"/>
        </w:rPr>
        <w:t>http://</w:t>
      </w:r>
      <w:hyperlink r:id="rId9" w:history="1">
        <w:r w:rsidRPr="003C1524">
          <w:rPr>
            <w:rFonts w:ascii="Arial" w:eastAsia="Arial Unicode MS" w:hAnsi="Arial" w:cs="Arial Unicode MS"/>
            <w:kern w:val="3"/>
            <w:sz w:val="21"/>
            <w:szCs w:val="21"/>
            <w:u w:val="single"/>
            <w:lang w:eastAsia="zh-CN" w:bidi="hi-IN"/>
          </w:rPr>
          <w:t>www.wrcic.org.uk/index.php</w:t>
        </w:r>
      </w:hyperlink>
      <w:r w:rsidRPr="003C1524">
        <w:rPr>
          <w:rFonts w:ascii="Arial" w:eastAsia="Arial Unicode MS" w:hAnsi="Arial" w:cs="Arial Unicode MS"/>
          <w:kern w:val="3"/>
          <w:sz w:val="21"/>
          <w:szCs w:val="21"/>
          <w:lang w:eastAsia="zh-CN" w:bidi="hi-IN"/>
        </w:rPr>
        <w:t xml:space="preserve">  or </w:t>
      </w:r>
      <w:hyperlink r:id="rId10" w:history="1">
        <w:r w:rsidRPr="003C1524">
          <w:rPr>
            <w:rFonts w:ascii="Arial" w:eastAsia="Arial Unicode MS" w:hAnsi="Arial" w:cs="Arial Unicode MS"/>
            <w:kern w:val="3"/>
            <w:sz w:val="21"/>
            <w:szCs w:val="21"/>
            <w:u w:val="single"/>
            <w:lang w:eastAsia="zh-CN" w:bidi="hi-IN"/>
          </w:rPr>
          <w:t>enquiries@wrcic.org.uk</w:t>
        </w:r>
      </w:hyperlink>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b/>
          <w:bCs/>
          <w:kern w:val="3"/>
          <w:sz w:val="21"/>
          <w:szCs w:val="21"/>
          <w:lang w:eastAsia="zh-CN" w:bidi="hi-IN"/>
        </w:rPr>
        <w:t xml:space="preserve">Dorset Accessible Homes </w:t>
      </w:r>
      <w:proofErr w:type="gramStart"/>
      <w:r w:rsidRPr="003C1524">
        <w:rPr>
          <w:rFonts w:ascii="Arial" w:eastAsia="Arial Unicode MS" w:hAnsi="Arial" w:cs="Arial Unicode MS"/>
          <w:b/>
          <w:bCs/>
          <w:kern w:val="3"/>
          <w:sz w:val="21"/>
          <w:szCs w:val="21"/>
          <w:lang w:eastAsia="zh-CN" w:bidi="hi-IN"/>
        </w:rPr>
        <w:t xml:space="preserve">Grant  </w:t>
      </w:r>
      <w:r w:rsidR="0050612C">
        <w:rPr>
          <w:rFonts w:ascii="Arial" w:eastAsia="Arial Unicode MS" w:hAnsi="Arial" w:cs="Arial Unicode MS"/>
          <w:kern w:val="3"/>
          <w:sz w:val="21"/>
          <w:szCs w:val="21"/>
          <w:lang w:eastAsia="zh-CN" w:bidi="hi-IN"/>
        </w:rPr>
        <w:t>This</w:t>
      </w:r>
      <w:proofErr w:type="gramEnd"/>
      <w:r w:rsidR="0050612C">
        <w:rPr>
          <w:rFonts w:ascii="Arial" w:eastAsia="Arial Unicode MS" w:hAnsi="Arial" w:cs="Arial Unicode MS"/>
          <w:kern w:val="3"/>
          <w:sz w:val="21"/>
          <w:szCs w:val="21"/>
          <w:lang w:eastAsia="zh-CN" w:bidi="hi-IN"/>
        </w:rPr>
        <w:t xml:space="preserve"> replaces the Di</w:t>
      </w:r>
      <w:r w:rsidRPr="003C1524">
        <w:rPr>
          <w:rFonts w:ascii="Arial" w:eastAsia="Arial Unicode MS" w:hAnsi="Arial" w:cs="Arial Unicode MS"/>
          <w:kern w:val="3"/>
          <w:sz w:val="21"/>
          <w:szCs w:val="21"/>
          <w:lang w:eastAsia="zh-CN" w:bidi="hi-IN"/>
        </w:rPr>
        <w:t>sabled Facilities grant</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0333 00 300 10 or </w:t>
      </w:r>
      <w:r w:rsidRPr="003C1524">
        <w:rPr>
          <w:rFonts w:ascii="Arial" w:eastAsia="Arial Unicode MS" w:hAnsi="Arial" w:cs="Arial Unicode MS"/>
          <w:kern w:val="3"/>
          <w:sz w:val="21"/>
          <w:szCs w:val="21"/>
          <w:u w:val="single"/>
          <w:lang w:eastAsia="zh-CN" w:bidi="hi-IN"/>
        </w:rPr>
        <w:t>http://</w:t>
      </w:r>
      <w:hyperlink r:id="rId11" w:history="1">
        <w:r w:rsidRPr="003C1524">
          <w:rPr>
            <w:rFonts w:ascii="Arial" w:eastAsia="Arial Unicode MS" w:hAnsi="Arial" w:cs="Arial Unicode MS"/>
            <w:kern w:val="3"/>
            <w:sz w:val="21"/>
            <w:szCs w:val="21"/>
            <w:u w:val="single"/>
            <w:lang w:eastAsia="zh-CN" w:bidi="hi-IN"/>
          </w:rPr>
          <w:t>www.dorsetaccessiblehomes.co.uk</w:t>
        </w:r>
      </w:hyperlink>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w:t>
      </w:r>
      <w:proofErr w:type="spellStart"/>
      <w:proofErr w:type="gramStart"/>
      <w:r w:rsidRPr="003C1524">
        <w:rPr>
          <w:rFonts w:ascii="Arial" w:eastAsia="Arial Unicode MS" w:hAnsi="Arial" w:cs="Arial Unicode MS"/>
          <w:kern w:val="3"/>
          <w:sz w:val="21"/>
          <w:szCs w:val="21"/>
          <w:lang w:eastAsia="zh-CN" w:bidi="hi-IN"/>
        </w:rPr>
        <w:t>Mi</w:t>
      </w:r>
      <w:proofErr w:type="spellEnd"/>
      <w:r w:rsidRPr="003C1524">
        <w:rPr>
          <w:rFonts w:ascii="Arial" w:eastAsia="Arial Unicode MS" w:hAnsi="Arial" w:cs="Arial Unicode MS"/>
          <w:kern w:val="3"/>
          <w:sz w:val="21"/>
          <w:szCs w:val="21"/>
          <w:lang w:eastAsia="zh-CN" w:bidi="hi-IN"/>
        </w:rPr>
        <w:t>-Life Centre in Dorchester and Blandford.</w:t>
      </w:r>
      <w:proofErr w:type="gramEnd"/>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b/>
          <w:bCs/>
          <w:kern w:val="3"/>
          <w:sz w:val="21"/>
          <w:szCs w:val="21"/>
          <w:lang w:eastAsia="zh-CN" w:bidi="hi-IN"/>
        </w:rPr>
        <w:t xml:space="preserve">Safe and Secure </w:t>
      </w:r>
      <w:r w:rsidRPr="003C1524">
        <w:rPr>
          <w:rFonts w:ascii="Arial" w:eastAsia="Arial Unicode MS" w:hAnsi="Arial" w:cs="Arial Unicode MS"/>
          <w:kern w:val="3"/>
          <w:sz w:val="21"/>
          <w:szCs w:val="21"/>
          <w:lang w:eastAsia="zh-CN" w:bidi="hi-IN"/>
        </w:rPr>
        <w:t>Means tested grant to promote safe independent living</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0333 00 300 10 or </w:t>
      </w:r>
      <w:r w:rsidRPr="003C1524">
        <w:rPr>
          <w:rFonts w:ascii="Arial" w:eastAsia="Arial Unicode MS" w:hAnsi="Arial" w:cs="Arial Unicode MS"/>
          <w:kern w:val="3"/>
          <w:sz w:val="21"/>
          <w:szCs w:val="21"/>
          <w:u w:val="single"/>
          <w:lang w:eastAsia="zh-CN" w:bidi="hi-IN"/>
        </w:rPr>
        <w:t>http://www.dorsetaccessiblehomes.co.uk</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b/>
          <w:bC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roofErr w:type="gramStart"/>
      <w:r w:rsidRPr="003C1524">
        <w:rPr>
          <w:rFonts w:ascii="Arial" w:eastAsia="Arial Unicode MS" w:hAnsi="Arial" w:cs="Arial Unicode MS"/>
          <w:kern w:val="3"/>
          <w:sz w:val="21"/>
          <w:szCs w:val="21"/>
          <w:lang w:eastAsia="zh-CN" w:bidi="hi-IN"/>
        </w:rPr>
        <w:t>Enforcement  Private</w:t>
      </w:r>
      <w:proofErr w:type="gramEnd"/>
      <w:r w:rsidRPr="003C1524">
        <w:rPr>
          <w:rFonts w:ascii="Arial" w:eastAsia="Arial Unicode MS" w:hAnsi="Arial" w:cs="Arial Unicode MS"/>
          <w:kern w:val="3"/>
          <w:sz w:val="21"/>
          <w:szCs w:val="21"/>
          <w:lang w:eastAsia="zh-CN" w:bidi="hi-IN"/>
        </w:rPr>
        <w:t xml:space="preserve"> Sector Housing</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u w:val="single"/>
          <w:lang w:eastAsia="zh-CN" w:bidi="hi-IN"/>
        </w:rPr>
      </w:pPr>
      <w:r w:rsidRPr="003C1524">
        <w:rPr>
          <w:rFonts w:ascii="Arial" w:eastAsia="Arial Unicode MS" w:hAnsi="Arial" w:cs="Arial Unicode MS"/>
          <w:kern w:val="3"/>
          <w:sz w:val="21"/>
          <w:szCs w:val="21"/>
          <w:u w:val="single"/>
          <w:lang w:eastAsia="zh-CN" w:bidi="hi-IN"/>
        </w:rPr>
        <w:t>https://</w:t>
      </w:r>
      <w:hyperlink r:id="rId12" w:history="1">
        <w:r w:rsidRPr="003C1524">
          <w:rPr>
            <w:rFonts w:ascii="Arial" w:eastAsia="Arial Unicode MS" w:hAnsi="Arial" w:cs="Arial Unicode MS"/>
            <w:kern w:val="3"/>
            <w:sz w:val="21"/>
            <w:szCs w:val="21"/>
            <w:u w:val="single"/>
            <w:lang w:eastAsia="zh-CN" w:bidi="hi-IN"/>
          </w:rPr>
          <w:t>www.dorsetforyou.gov.uk/housing/advice-for-tenants/safety-advice-for-rented-homes.aspx</w:t>
        </w:r>
      </w:hyperlink>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Our aim is to raise standards in housing, working with owners, landlords, letting agents and tenants to achieve this.  However it is recognised that there are circumstances where enforcement action is necessary to protect tenants, owner occupiers, the public and the environment.</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u w:val="single"/>
          <w:lang w:eastAsia="zh-CN" w:bidi="hi-IN"/>
        </w:rPr>
      </w:pPr>
      <w:r w:rsidRPr="003C1524">
        <w:rPr>
          <w:rFonts w:ascii="Arial" w:eastAsia="Arial Unicode MS" w:hAnsi="Arial" w:cs="Arial Unicode MS"/>
          <w:kern w:val="3"/>
          <w:sz w:val="21"/>
          <w:szCs w:val="21"/>
          <w:u w:val="single"/>
          <w:lang w:eastAsia="zh-CN" w:bidi="hi-IN"/>
        </w:rPr>
        <w:t>https://www.dorsetforyou.gov.uk/housing/housing-strategies/west-dorset-district-council-housing-strategies.aspx</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b/>
          <w:bCs/>
          <w:kern w:val="3"/>
          <w:sz w:val="24"/>
          <w:szCs w:val="24"/>
          <w:lang w:eastAsia="zh-CN" w:bidi="hi-IN"/>
        </w:rPr>
      </w:pPr>
      <w:r w:rsidRPr="003C1524">
        <w:rPr>
          <w:rFonts w:ascii="Arial" w:eastAsia="Arial Unicode MS" w:hAnsi="Arial" w:cs="Arial Unicode MS"/>
          <w:b/>
          <w:bCs/>
          <w:kern w:val="3"/>
          <w:sz w:val="24"/>
          <w:szCs w:val="24"/>
          <w:lang w:eastAsia="zh-CN" w:bidi="hi-IN"/>
        </w:rPr>
        <w:t xml:space="preserve"> </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Enforcement Minimum Energy Efficiency</w:t>
      </w:r>
    </w:p>
    <w:p w:rsidR="003C1524" w:rsidRPr="003C1524" w:rsidRDefault="003C1524" w:rsidP="003C1524">
      <w:pPr>
        <w:widowControl w:val="0"/>
        <w:suppressAutoHyphens/>
        <w:autoSpaceDN w:val="0"/>
        <w:spacing w:after="0" w:line="240" w:lineRule="auto"/>
        <w:textAlignment w:val="baseline"/>
        <w:rPr>
          <w:rFonts w:ascii="Times New Roman" w:eastAsia="Arial Unicode MS" w:hAnsi="Times New Roman" w:cs="Arial Unicode MS"/>
          <w:kern w:val="3"/>
          <w:sz w:val="21"/>
          <w:szCs w:val="21"/>
          <w:lang w:eastAsia="zh-CN" w:bidi="hi-IN"/>
        </w:rPr>
      </w:pPr>
      <w:r w:rsidRPr="003C1524">
        <w:rPr>
          <w:rFonts w:ascii="Arial" w:eastAsia="Arial Unicode MS" w:hAnsi="Arial" w:cs="Arial Unicode MS"/>
          <w:kern w:val="3"/>
          <w:sz w:val="21"/>
          <w:szCs w:val="21"/>
          <w:lang w:eastAsia="zh-CN" w:bidi="hi-IN"/>
        </w:rPr>
        <w:t>From 1</w:t>
      </w:r>
      <w:r w:rsidRPr="003C1524">
        <w:rPr>
          <w:rFonts w:ascii="Arial" w:eastAsia="Arial Unicode MS" w:hAnsi="Arial" w:cs="Arial Unicode MS"/>
          <w:kern w:val="3"/>
          <w:sz w:val="21"/>
          <w:szCs w:val="21"/>
          <w:vertAlign w:val="superscript"/>
          <w:lang w:eastAsia="zh-CN" w:bidi="hi-IN"/>
        </w:rPr>
        <w:t>st</w:t>
      </w:r>
      <w:r w:rsidRPr="003C1524">
        <w:rPr>
          <w:rFonts w:ascii="Arial" w:eastAsia="Arial Unicode MS" w:hAnsi="Arial" w:cs="Arial Unicode MS"/>
          <w:kern w:val="3"/>
          <w:sz w:val="21"/>
          <w:szCs w:val="21"/>
          <w:lang w:eastAsia="zh-CN" w:bidi="hi-IN"/>
        </w:rPr>
        <w:t xml:space="preserve"> April 2018 new domestic tenancies must have an EPC of E or above</w:t>
      </w:r>
    </w:p>
    <w:p w:rsidR="003C1524" w:rsidRPr="003C1524" w:rsidRDefault="003C1524" w:rsidP="003C1524">
      <w:pPr>
        <w:widowControl w:val="0"/>
        <w:suppressAutoHyphens/>
        <w:autoSpaceDN w:val="0"/>
        <w:spacing w:after="0" w:line="240" w:lineRule="auto"/>
        <w:textAlignment w:val="baseline"/>
        <w:rPr>
          <w:rFonts w:ascii="Times New Roman" w:eastAsia="Arial Unicode MS" w:hAnsi="Times New Roman" w:cs="Arial Unicode MS"/>
          <w:kern w:val="3"/>
          <w:sz w:val="21"/>
          <w:szCs w:val="21"/>
          <w:lang w:eastAsia="zh-CN" w:bidi="hi-IN"/>
        </w:rPr>
      </w:pPr>
      <w:r w:rsidRPr="003C1524">
        <w:rPr>
          <w:rFonts w:ascii="Arial" w:eastAsia="Arial Unicode MS" w:hAnsi="Arial" w:cs="Arial Unicode MS"/>
          <w:kern w:val="3"/>
          <w:sz w:val="21"/>
          <w:szCs w:val="21"/>
          <w:lang w:eastAsia="zh-CN" w:bidi="hi-IN"/>
        </w:rPr>
        <w:t>From 1</w:t>
      </w:r>
      <w:r w:rsidRPr="003C1524">
        <w:rPr>
          <w:rFonts w:ascii="Arial" w:eastAsia="Arial Unicode MS" w:hAnsi="Arial" w:cs="Arial Unicode MS"/>
          <w:kern w:val="3"/>
          <w:sz w:val="21"/>
          <w:szCs w:val="21"/>
          <w:vertAlign w:val="superscript"/>
          <w:lang w:eastAsia="zh-CN" w:bidi="hi-IN"/>
        </w:rPr>
        <w:t>st</w:t>
      </w:r>
      <w:r w:rsidRPr="003C1524">
        <w:rPr>
          <w:rFonts w:ascii="Arial" w:eastAsia="Arial Unicode MS" w:hAnsi="Arial" w:cs="Arial Unicode MS"/>
          <w:kern w:val="3"/>
          <w:sz w:val="21"/>
          <w:szCs w:val="21"/>
          <w:lang w:eastAsia="zh-CN" w:bidi="hi-IN"/>
        </w:rPr>
        <w:t xml:space="preserve"> April 2020 all domesti</w:t>
      </w:r>
      <w:r w:rsidR="0050612C">
        <w:rPr>
          <w:rFonts w:ascii="Arial" w:eastAsia="Arial Unicode MS" w:hAnsi="Arial" w:cs="Arial Unicode MS"/>
          <w:kern w:val="3"/>
          <w:sz w:val="21"/>
          <w:szCs w:val="21"/>
          <w:lang w:eastAsia="zh-CN" w:bidi="hi-IN"/>
        </w:rPr>
        <w:t>c tenancies must have an EPC of E</w:t>
      </w:r>
      <w:r w:rsidRPr="003C1524">
        <w:rPr>
          <w:rFonts w:ascii="Arial" w:eastAsia="Arial Unicode MS" w:hAnsi="Arial" w:cs="Arial Unicode MS"/>
          <w:kern w:val="3"/>
          <w:sz w:val="21"/>
          <w:szCs w:val="21"/>
          <w:lang w:eastAsia="zh-CN" w:bidi="hi-IN"/>
        </w:rPr>
        <w:t xml:space="preserve"> or above.</w:t>
      </w:r>
    </w:p>
    <w:p w:rsidR="003C1524" w:rsidRPr="003C1524" w:rsidRDefault="00886F70" w:rsidP="003C1524">
      <w:pPr>
        <w:widowControl w:val="0"/>
        <w:suppressAutoHyphens/>
        <w:autoSpaceDN w:val="0"/>
        <w:spacing w:after="0" w:line="240" w:lineRule="auto"/>
        <w:textAlignment w:val="baseline"/>
        <w:rPr>
          <w:rFonts w:ascii="Times New Roman" w:eastAsia="Arial Unicode MS" w:hAnsi="Times New Roman" w:cs="Arial Unicode MS"/>
          <w:kern w:val="3"/>
          <w:sz w:val="21"/>
          <w:szCs w:val="21"/>
          <w:lang w:eastAsia="zh-CN" w:bidi="hi-IN"/>
        </w:rPr>
      </w:pPr>
      <w:hyperlink r:id="rId13" w:history="1">
        <w:r w:rsidR="003C1524" w:rsidRPr="003C1524">
          <w:rPr>
            <w:rFonts w:ascii="Arial" w:eastAsia="Arial Unicode MS" w:hAnsi="Arial" w:cs="Arial Unicode MS"/>
            <w:kern w:val="3"/>
            <w:sz w:val="21"/>
            <w:szCs w:val="21"/>
            <w:lang w:eastAsia="zh-CN" w:bidi="hi-IN"/>
          </w:rPr>
          <w:t>https://www.gov.uk/government/publications/the-private-rented-property-minimum-standard-landlord-guidance-documents</w:t>
        </w:r>
      </w:hyperlink>
    </w:p>
    <w:p w:rsidR="003C1524" w:rsidRPr="003C1524" w:rsidRDefault="003C1524" w:rsidP="003C1524">
      <w:pPr>
        <w:widowControl w:val="0"/>
        <w:suppressAutoHyphens/>
        <w:autoSpaceDN w:val="0"/>
        <w:spacing w:after="0" w:line="240" w:lineRule="auto"/>
        <w:textAlignment w:val="baseline"/>
        <w:rPr>
          <w:rFonts w:ascii="Times New Roman" w:eastAsia="Arial Unicode MS" w:hAnsi="Times New Roman"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Times New Roman" w:eastAsia="Arial Unicode MS" w:hAnsi="Times New Roman" w:cs="Arial Unicode MS"/>
          <w:kern w:val="3"/>
          <w:sz w:val="21"/>
          <w:szCs w:val="21"/>
          <w:lang w:eastAsia="zh-CN" w:bidi="hi-IN"/>
        </w:rPr>
      </w:pPr>
      <w:r w:rsidRPr="003C1524">
        <w:rPr>
          <w:rFonts w:ascii="Arial" w:eastAsia="Arial Unicode MS" w:hAnsi="Arial" w:cs="Arial Unicode MS"/>
          <w:kern w:val="3"/>
          <w:sz w:val="21"/>
          <w:szCs w:val="21"/>
          <w:lang w:eastAsia="zh-CN" w:bidi="hi-IN"/>
        </w:rPr>
        <w:lastRenderedPageBreak/>
        <w:t>Enforcement Houses in Multiple Occupation (HMO) Licensing</w:t>
      </w:r>
    </w:p>
    <w:p w:rsidR="003C1524" w:rsidRPr="003C1524" w:rsidRDefault="003C1524" w:rsidP="003C1524">
      <w:pPr>
        <w:widowControl w:val="0"/>
        <w:suppressAutoHyphens/>
        <w:autoSpaceDN w:val="0"/>
        <w:spacing w:after="0" w:line="240" w:lineRule="auto"/>
        <w:textAlignment w:val="baseline"/>
        <w:rPr>
          <w:rFonts w:ascii="Times New Roman" w:eastAsia="Arial Unicode MS" w:hAnsi="Times New Roman" w:cs="Arial Unicode MS"/>
          <w:kern w:val="3"/>
          <w:sz w:val="21"/>
          <w:szCs w:val="21"/>
          <w:lang w:eastAsia="zh-CN" w:bidi="hi-IN"/>
        </w:rPr>
      </w:pPr>
      <w:proofErr w:type="gramStart"/>
      <w:r w:rsidRPr="003C1524">
        <w:rPr>
          <w:rFonts w:ascii="Arial" w:eastAsia="Arial Unicode MS" w:hAnsi="Arial" w:cs="Arial Unicode MS"/>
          <w:kern w:val="3"/>
          <w:sz w:val="21"/>
          <w:szCs w:val="21"/>
          <w:lang w:eastAsia="zh-CN" w:bidi="hi-IN"/>
        </w:rPr>
        <w:t>From 1 October the scope of mandatory HMO licensing increases.</w:t>
      </w:r>
      <w:proofErr w:type="gramEnd"/>
      <w:r w:rsidRPr="003C1524">
        <w:rPr>
          <w:rFonts w:ascii="Arial" w:eastAsia="Arial Unicode MS" w:hAnsi="Arial" w:cs="Arial Unicode MS"/>
          <w:kern w:val="3"/>
          <w:sz w:val="21"/>
          <w:szCs w:val="21"/>
          <w:lang w:eastAsia="zh-CN" w:bidi="hi-IN"/>
        </w:rPr>
        <w:t xml:space="preserve">  HMOs occupied by five persons or more in two or more households (regardless of the number of storeys) are to be included.  This includes any HMO which is a building or converted flat where households lack or share basic amenities such as a toilet, personal washing or cooking facilities.  It also applies to purpose built flats where there are up to two flats in a block and one or both are occupied as an HMO.</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b/>
          <w:bCs/>
          <w:kern w:val="3"/>
          <w:sz w:val="24"/>
          <w:szCs w:val="24"/>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Enforcement HMO minimum room size</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Under the new conditions, the minimum size of rooms that may be used for sleeping is 6.51 square meters for a single and 10.22 square meters for a double.</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Where a room does not meet the conditions, landlords may be given a reasonable period to make the </w:t>
      </w:r>
      <w:proofErr w:type="gramStart"/>
      <w:r w:rsidRPr="003C1524">
        <w:rPr>
          <w:rFonts w:ascii="Arial" w:eastAsia="Arial Unicode MS" w:hAnsi="Arial" w:cs="Arial Unicode MS"/>
          <w:kern w:val="3"/>
          <w:sz w:val="21"/>
          <w:szCs w:val="21"/>
          <w:lang w:eastAsia="zh-CN" w:bidi="hi-IN"/>
        </w:rPr>
        <w:t>necessary  changes</w:t>
      </w:r>
      <w:proofErr w:type="gramEnd"/>
      <w:r w:rsidRPr="003C1524">
        <w:rPr>
          <w:rFonts w:ascii="Arial" w:eastAsia="Arial Unicode MS" w:hAnsi="Arial" w:cs="Arial Unicode MS"/>
          <w:kern w:val="3"/>
          <w:sz w:val="21"/>
          <w:szCs w:val="21"/>
          <w:lang w:eastAsia="zh-CN" w:bidi="hi-IN"/>
        </w:rPr>
        <w:t xml:space="preserve"> without facing sanctions for a breach of the condition (unless the breach was deliberate).</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Enforcement HMO refuse disposal</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The government is introducing a mandatory condition in HMO licences requiring landlords to comply with the local authority scheme (if any) for the provision of facilities for the prop disposal and storage of domestic refuse.</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The directions prescribe the numbers and use of receptacles for the storage and disposal of domestic waste generated from the HMO.</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A seminar with Landlords and Property Professionals is planned for Wednesday 26</w:t>
      </w:r>
      <w:r w:rsidRPr="003C1524">
        <w:rPr>
          <w:rFonts w:ascii="Arial" w:eastAsia="Arial Unicode MS" w:hAnsi="Arial" w:cs="Arial Unicode MS"/>
          <w:kern w:val="3"/>
          <w:sz w:val="21"/>
          <w:szCs w:val="21"/>
          <w:vertAlign w:val="superscript"/>
          <w:lang w:eastAsia="zh-CN" w:bidi="hi-IN"/>
        </w:rPr>
        <w:t>th</w:t>
      </w:r>
      <w:r w:rsidRPr="003C1524">
        <w:rPr>
          <w:rFonts w:ascii="Arial" w:eastAsia="Arial Unicode MS" w:hAnsi="Arial" w:cs="Arial Unicode MS"/>
          <w:kern w:val="3"/>
          <w:sz w:val="21"/>
          <w:szCs w:val="21"/>
          <w:lang w:eastAsia="zh-CN" w:bidi="hi-IN"/>
        </w:rPr>
        <w:t xml:space="preserve"> September.</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roofErr w:type="gramStart"/>
      <w:r w:rsidRPr="003C1524">
        <w:rPr>
          <w:rFonts w:ascii="Arial" w:eastAsia="Arial Unicode MS" w:hAnsi="Arial" w:cs="Arial Unicode MS"/>
          <w:kern w:val="3"/>
          <w:sz w:val="21"/>
          <w:szCs w:val="21"/>
          <w:lang w:eastAsia="zh-CN" w:bidi="hi-IN"/>
        </w:rPr>
        <w:t>5  Presentation</w:t>
      </w:r>
      <w:proofErr w:type="gramEnd"/>
      <w:r w:rsidRPr="003C1524">
        <w:rPr>
          <w:rFonts w:ascii="Arial" w:eastAsia="Arial Unicode MS" w:hAnsi="Arial" w:cs="Arial Unicode MS"/>
          <w:kern w:val="3"/>
          <w:sz w:val="21"/>
          <w:szCs w:val="21"/>
          <w:lang w:eastAsia="zh-CN" w:bidi="hi-IN"/>
        </w:rPr>
        <w:t xml:space="preserve">: Julian House – David </w:t>
      </w:r>
      <w:proofErr w:type="spellStart"/>
      <w:r w:rsidRPr="003C1524">
        <w:rPr>
          <w:rFonts w:ascii="Arial" w:eastAsia="Arial Unicode MS" w:hAnsi="Arial" w:cs="Arial Unicode MS"/>
          <w:kern w:val="3"/>
          <w:sz w:val="21"/>
          <w:szCs w:val="21"/>
          <w:lang w:eastAsia="zh-CN" w:bidi="hi-IN"/>
        </w:rPr>
        <w:t>Twomey</w:t>
      </w:r>
      <w:proofErr w:type="spellEnd"/>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 xml:space="preserve">    Julian House is a charity working with homeless people who have been forced to become rough</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 xml:space="preserve">sleepers. Started in Bath, where it now has a hostel providing </w:t>
      </w:r>
      <w:r w:rsidR="0050612C" w:rsidRPr="003C1524">
        <w:rPr>
          <w:rFonts w:ascii="Arial" w:eastAsia="Arial Unicode MS" w:hAnsi="Arial" w:cs="Arial Unicode MS"/>
          <w:kern w:val="3"/>
          <w:sz w:val="21"/>
          <w:szCs w:val="21"/>
          <w:lang w:eastAsia="zh-CN" w:bidi="hi-IN"/>
        </w:rPr>
        <w:t>accommodation</w:t>
      </w:r>
      <w:bookmarkStart w:id="0" w:name="_GoBack"/>
      <w:bookmarkEnd w:id="0"/>
      <w:r w:rsidRPr="003C1524">
        <w:rPr>
          <w:rFonts w:ascii="Arial" w:eastAsia="Arial Unicode MS" w:hAnsi="Arial" w:cs="Arial Unicode MS"/>
          <w:kern w:val="3"/>
          <w:sz w:val="21"/>
          <w:szCs w:val="21"/>
          <w:lang w:eastAsia="zh-CN" w:bidi="hi-IN"/>
        </w:rPr>
        <w:t>, Julian House also</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operates an outreach programme in Weymouth where it can be contacted at the Lantern Resource</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 xml:space="preserve">Centre, </w:t>
      </w:r>
      <w:proofErr w:type="spellStart"/>
      <w:r w:rsidRPr="003C1524">
        <w:rPr>
          <w:rFonts w:ascii="Arial" w:eastAsia="Arial Unicode MS" w:hAnsi="Arial" w:cs="Arial Unicode MS"/>
          <w:kern w:val="3"/>
          <w:sz w:val="21"/>
          <w:szCs w:val="21"/>
          <w:lang w:eastAsia="zh-CN" w:bidi="hi-IN"/>
        </w:rPr>
        <w:t>Raneleigh</w:t>
      </w:r>
      <w:proofErr w:type="spellEnd"/>
      <w:r w:rsidRPr="003C1524">
        <w:rPr>
          <w:rFonts w:ascii="Arial" w:eastAsia="Arial Unicode MS" w:hAnsi="Arial" w:cs="Arial Unicode MS"/>
          <w:kern w:val="3"/>
          <w:sz w:val="21"/>
          <w:szCs w:val="21"/>
          <w:lang w:eastAsia="zh-CN" w:bidi="hi-IN"/>
        </w:rPr>
        <w:t xml:space="preserve"> Road.</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6  Presentation from Shelter who have obtained a 3 year grant  for a new project “Housing First Dorset”</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which will provide 11 homeless people from across Dorset with intensive personalised support to</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have  a home.    Details of this project can also be contacted at the Lantern Resource Centre, 2</w:t>
      </w:r>
      <w:r>
        <w:rPr>
          <w:rFonts w:ascii="Arial" w:eastAsia="Arial Unicode MS" w:hAnsi="Arial" w:cs="Arial Unicode MS"/>
          <w:kern w:val="3"/>
          <w:sz w:val="21"/>
          <w:szCs w:val="21"/>
          <w:lang w:eastAsia="zh-CN" w:bidi="hi-IN"/>
        </w:rPr>
        <w:t xml:space="preserve"> </w:t>
      </w:r>
      <w:proofErr w:type="spellStart"/>
      <w:r w:rsidRPr="003C1524">
        <w:rPr>
          <w:rFonts w:ascii="Arial" w:eastAsia="Arial Unicode MS" w:hAnsi="Arial" w:cs="Arial Unicode MS"/>
          <w:kern w:val="3"/>
          <w:sz w:val="21"/>
          <w:szCs w:val="21"/>
          <w:lang w:eastAsia="zh-CN" w:bidi="hi-IN"/>
        </w:rPr>
        <w:t>Raneleigh</w:t>
      </w:r>
      <w:proofErr w:type="spellEnd"/>
      <w:r w:rsidRPr="003C1524">
        <w:rPr>
          <w:rFonts w:ascii="Arial" w:eastAsia="Arial Unicode MS" w:hAnsi="Arial" w:cs="Arial Unicode MS"/>
          <w:kern w:val="3"/>
          <w:sz w:val="21"/>
          <w:szCs w:val="21"/>
          <w:lang w:eastAsia="zh-CN" w:bidi="hi-IN"/>
        </w:rPr>
        <w:t xml:space="preserve"> Road. </w:t>
      </w:r>
      <w:r w:rsidRPr="003C1524">
        <w:rPr>
          <w:rFonts w:ascii="Arial" w:eastAsia="Arial Unicode MS" w:hAnsi="Arial" w:cs="Arial Unicode MS"/>
          <w:kern w:val="3"/>
          <w:sz w:val="21"/>
          <w:szCs w:val="21"/>
          <w:lang w:eastAsia="zh-CN" w:bidi="hi-IN"/>
        </w:rPr>
        <w:tab/>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These two projects are complementary.  The new Shelter Project provides the home at the start and</w:t>
      </w:r>
      <w:r>
        <w:rPr>
          <w:rFonts w:ascii="Arial" w:eastAsia="Arial Unicode MS" w:hAnsi="Arial" w:cs="Arial Unicode MS"/>
          <w:kern w:val="3"/>
          <w:sz w:val="21"/>
          <w:szCs w:val="21"/>
          <w:lang w:eastAsia="zh-CN" w:bidi="hi-IN"/>
        </w:rPr>
        <w:t xml:space="preserve"> </w:t>
      </w:r>
      <w:r w:rsidRPr="003C1524">
        <w:rPr>
          <w:rFonts w:ascii="Arial" w:eastAsia="Arial Unicode MS" w:hAnsi="Arial" w:cs="Arial Unicode MS"/>
          <w:kern w:val="3"/>
          <w:sz w:val="21"/>
          <w:szCs w:val="21"/>
          <w:lang w:eastAsia="zh-CN" w:bidi="hi-IN"/>
        </w:rPr>
        <w:t>Julian House at, or towards the end.</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I will circulate the full minutes when I receive them.</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Sally Falkingham</w:t>
      </w:r>
    </w:p>
    <w:p w:rsidR="003C1524" w:rsidRPr="003C1524" w:rsidRDefault="003C1524" w:rsidP="003C1524">
      <w:pPr>
        <w:widowControl w:val="0"/>
        <w:suppressAutoHyphens/>
        <w:autoSpaceDN w:val="0"/>
        <w:spacing w:after="0" w:line="240" w:lineRule="auto"/>
        <w:textAlignment w:val="baseline"/>
        <w:rPr>
          <w:rFonts w:ascii="Arial" w:eastAsia="Arial Unicode MS" w:hAnsi="Arial" w:cs="Arial Unicode MS"/>
          <w:kern w:val="3"/>
          <w:sz w:val="21"/>
          <w:szCs w:val="21"/>
          <w:lang w:eastAsia="zh-CN" w:bidi="hi-IN"/>
        </w:rPr>
      </w:pPr>
      <w:r w:rsidRPr="003C1524">
        <w:rPr>
          <w:rFonts w:ascii="Arial" w:eastAsia="Arial Unicode MS" w:hAnsi="Arial" w:cs="Arial Unicode MS"/>
          <w:kern w:val="3"/>
          <w:sz w:val="21"/>
          <w:szCs w:val="21"/>
          <w:lang w:eastAsia="zh-CN" w:bidi="hi-IN"/>
        </w:rPr>
        <w:t>10-07-18</w:t>
      </w:r>
    </w:p>
    <w:p w:rsidR="00BF3754" w:rsidRDefault="00BF3754" w:rsidP="000F63CB">
      <w:pPr>
        <w:jc w:val="center"/>
        <w:rPr>
          <w:sz w:val="24"/>
          <w:szCs w:val="24"/>
        </w:rPr>
      </w:pPr>
    </w:p>
    <w:p w:rsidR="00BF3754" w:rsidRDefault="00BF3754" w:rsidP="000F63CB">
      <w:pPr>
        <w:jc w:val="center"/>
        <w:rPr>
          <w:sz w:val="24"/>
          <w:szCs w:val="24"/>
        </w:rPr>
      </w:pPr>
    </w:p>
    <w:p w:rsidR="000F63CB" w:rsidRDefault="000F63CB" w:rsidP="000F63CB">
      <w:pPr>
        <w:jc w:val="center"/>
        <w:rPr>
          <w:sz w:val="24"/>
          <w:szCs w:val="24"/>
        </w:rPr>
      </w:pPr>
      <w:r w:rsidRPr="000F63CB">
        <w:rPr>
          <w:sz w:val="24"/>
          <w:szCs w:val="24"/>
        </w:rPr>
        <w:t>Appendix i</w:t>
      </w:r>
      <w:r w:rsidR="003C1524">
        <w:rPr>
          <w:sz w:val="24"/>
          <w:szCs w:val="24"/>
        </w:rPr>
        <w:t>i</w:t>
      </w:r>
    </w:p>
    <w:p w:rsidR="00BF3754" w:rsidRDefault="00BF3754" w:rsidP="00BF3754">
      <w:pPr>
        <w:pStyle w:val="Standard"/>
        <w:jc w:val="center"/>
        <w:rPr>
          <w:rFonts w:ascii="Arial" w:hAnsi="Arial"/>
          <w:b/>
          <w:bCs/>
          <w:sz w:val="22"/>
          <w:szCs w:val="22"/>
          <w:u w:val="single"/>
        </w:rPr>
      </w:pPr>
      <w:r>
        <w:rPr>
          <w:rFonts w:ascii="Arial" w:hAnsi="Arial"/>
          <w:b/>
          <w:bCs/>
          <w:sz w:val="22"/>
          <w:szCs w:val="22"/>
          <w:u w:val="single"/>
        </w:rPr>
        <w:t>Proposed Electoral Areas after Reorganisation</w:t>
      </w:r>
    </w:p>
    <w:p w:rsidR="00BF3754" w:rsidRDefault="00BF3754" w:rsidP="00BF3754">
      <w:pPr>
        <w:pStyle w:val="Standard"/>
        <w:jc w:val="center"/>
        <w:rPr>
          <w:rFonts w:ascii="Arial" w:hAnsi="Arial"/>
          <w:sz w:val="12"/>
          <w:szCs w:val="12"/>
        </w:rPr>
      </w:pPr>
    </w:p>
    <w:p w:rsidR="00BF3754" w:rsidRDefault="00BF3754" w:rsidP="00BF3754">
      <w:pPr>
        <w:pStyle w:val="Standard"/>
      </w:pPr>
      <w:r>
        <w:rPr>
          <w:rFonts w:ascii="Arial" w:hAnsi="Arial"/>
          <w:sz w:val="22"/>
          <w:szCs w:val="22"/>
        </w:rPr>
        <w:t>At the meeting with the Boundary Commissioners on 11th June we learnt that they will be looking at the suggestions for the compositions of the 82 new electoral areas for the New Dorset published by the</w:t>
      </w:r>
      <w:r>
        <w:rPr>
          <w:rFonts w:ascii="Arial" w:hAnsi="Arial"/>
          <w:sz w:val="21"/>
          <w:szCs w:val="21"/>
        </w:rPr>
        <w:t xml:space="preserve"> Working Party for the new </w:t>
      </w:r>
      <w:proofErr w:type="gramStart"/>
      <w:r>
        <w:rPr>
          <w:rFonts w:ascii="Arial" w:hAnsi="Arial"/>
          <w:sz w:val="21"/>
          <w:szCs w:val="21"/>
        </w:rPr>
        <w:t>Authority  on</w:t>
      </w:r>
      <w:proofErr w:type="gramEnd"/>
      <w:r>
        <w:rPr>
          <w:rFonts w:ascii="Arial" w:hAnsi="Arial"/>
          <w:sz w:val="21"/>
          <w:szCs w:val="21"/>
        </w:rPr>
        <w:t xml:space="preserve"> 15 May. In a rural area the Electoral Commissioners have the job of </w:t>
      </w:r>
      <w:proofErr w:type="gramStart"/>
      <w:r>
        <w:rPr>
          <w:rFonts w:ascii="Arial" w:hAnsi="Arial"/>
          <w:sz w:val="21"/>
          <w:szCs w:val="21"/>
        </w:rPr>
        <w:t>designating  electoral</w:t>
      </w:r>
      <w:proofErr w:type="gramEnd"/>
      <w:r>
        <w:rPr>
          <w:rFonts w:ascii="Arial" w:hAnsi="Arial"/>
          <w:sz w:val="21"/>
          <w:szCs w:val="21"/>
        </w:rPr>
        <w:t xml:space="preserve"> areas with approximately the same number of voters but with community links which make it manageable for the elected </w:t>
      </w:r>
      <w:r>
        <w:rPr>
          <w:rFonts w:ascii="Arial" w:hAnsi="Arial"/>
          <w:sz w:val="21"/>
          <w:szCs w:val="21"/>
        </w:rPr>
        <w:lastRenderedPageBreak/>
        <w:t>representative.</w:t>
      </w:r>
    </w:p>
    <w:p w:rsidR="00BF3754" w:rsidRDefault="00BF3754" w:rsidP="00BF3754">
      <w:pPr>
        <w:pStyle w:val="Standard"/>
        <w:rPr>
          <w:rFonts w:ascii="Arial" w:hAnsi="Arial"/>
          <w:sz w:val="12"/>
          <w:szCs w:val="12"/>
        </w:rPr>
      </w:pPr>
    </w:p>
    <w:p w:rsidR="00BF3754" w:rsidRDefault="00BF3754" w:rsidP="00BF3754">
      <w:pPr>
        <w:pStyle w:val="Standard"/>
      </w:pPr>
      <w:r>
        <w:rPr>
          <w:rFonts w:ascii="Arial" w:hAnsi="Arial"/>
          <w:sz w:val="21"/>
          <w:szCs w:val="21"/>
        </w:rPr>
        <w:t>The May 15</w:t>
      </w:r>
      <w:r>
        <w:rPr>
          <w:rFonts w:ascii="Arial" w:hAnsi="Arial"/>
          <w:sz w:val="21"/>
          <w:szCs w:val="21"/>
          <w:vertAlign w:val="superscript"/>
        </w:rPr>
        <w:t>th</w:t>
      </w:r>
      <w:r>
        <w:rPr>
          <w:rFonts w:ascii="Arial" w:hAnsi="Arial"/>
          <w:sz w:val="21"/>
          <w:szCs w:val="21"/>
        </w:rPr>
        <w:t xml:space="preserve"> proposals made Maiden Newton </w:t>
      </w:r>
      <w:proofErr w:type="gramStart"/>
      <w:r>
        <w:rPr>
          <w:rFonts w:ascii="Arial" w:hAnsi="Arial"/>
          <w:sz w:val="21"/>
          <w:szCs w:val="21"/>
        </w:rPr>
        <w:t>the  parish</w:t>
      </w:r>
      <w:proofErr w:type="gramEnd"/>
      <w:r>
        <w:rPr>
          <w:rFonts w:ascii="Arial" w:hAnsi="Arial"/>
          <w:sz w:val="21"/>
          <w:szCs w:val="21"/>
        </w:rPr>
        <w:t xml:space="preserve"> with the largest electoral roll in area number 5 named</w:t>
      </w:r>
      <w:r>
        <w:rPr>
          <w:rFonts w:ascii="Arial" w:hAnsi="Arial"/>
          <w:b/>
          <w:bCs/>
          <w:sz w:val="21"/>
          <w:szCs w:val="21"/>
        </w:rPr>
        <w:t xml:space="preserve"> </w:t>
      </w:r>
      <w:proofErr w:type="spellStart"/>
      <w:r>
        <w:rPr>
          <w:rFonts w:ascii="Arial" w:hAnsi="Arial"/>
          <w:b/>
          <w:bCs/>
          <w:sz w:val="21"/>
          <w:szCs w:val="21"/>
        </w:rPr>
        <w:t>Netherbury</w:t>
      </w:r>
      <w:proofErr w:type="spellEnd"/>
      <w:r>
        <w:rPr>
          <w:rFonts w:ascii="Arial" w:hAnsi="Arial"/>
          <w:b/>
          <w:bCs/>
          <w:sz w:val="21"/>
          <w:szCs w:val="21"/>
        </w:rPr>
        <w:t xml:space="preserve"> and </w:t>
      </w:r>
      <w:proofErr w:type="spellStart"/>
      <w:r>
        <w:rPr>
          <w:rFonts w:ascii="Arial" w:hAnsi="Arial"/>
          <w:b/>
          <w:bCs/>
          <w:sz w:val="21"/>
          <w:szCs w:val="21"/>
        </w:rPr>
        <w:t>Tollerford</w:t>
      </w:r>
      <w:proofErr w:type="spellEnd"/>
      <w:r>
        <w:rPr>
          <w:rFonts w:ascii="Arial" w:hAnsi="Arial"/>
          <w:b/>
          <w:bCs/>
          <w:sz w:val="21"/>
          <w:szCs w:val="21"/>
        </w:rPr>
        <w:t xml:space="preserve">. </w:t>
      </w:r>
      <w:r>
        <w:rPr>
          <w:rFonts w:ascii="Arial" w:hAnsi="Arial"/>
          <w:sz w:val="21"/>
          <w:szCs w:val="21"/>
        </w:rPr>
        <w:t xml:space="preserve">  This stretches eastwards from South Bowood to Maiden Newton.  The </w:t>
      </w:r>
      <w:proofErr w:type="gramStart"/>
      <w:r>
        <w:rPr>
          <w:rFonts w:ascii="Arial" w:hAnsi="Arial"/>
          <w:sz w:val="21"/>
          <w:szCs w:val="21"/>
        </w:rPr>
        <w:t>suggestion  basically</w:t>
      </w:r>
      <w:proofErr w:type="gramEnd"/>
      <w:r>
        <w:rPr>
          <w:rFonts w:ascii="Arial" w:hAnsi="Arial"/>
          <w:sz w:val="21"/>
          <w:szCs w:val="21"/>
        </w:rPr>
        <w:t xml:space="preserve"> combines most of the existing </w:t>
      </w:r>
      <w:proofErr w:type="spellStart"/>
      <w:r>
        <w:rPr>
          <w:rFonts w:ascii="Arial" w:hAnsi="Arial"/>
          <w:sz w:val="21"/>
          <w:szCs w:val="21"/>
        </w:rPr>
        <w:t>Netherbury</w:t>
      </w:r>
      <w:proofErr w:type="spellEnd"/>
      <w:r>
        <w:rPr>
          <w:rFonts w:ascii="Arial" w:hAnsi="Arial"/>
          <w:sz w:val="21"/>
          <w:szCs w:val="21"/>
        </w:rPr>
        <w:t xml:space="preserve"> and Maiden Newton West Dorset District Council wards  bringing together parishes from the  western fringe of the Brit Valley between </w:t>
      </w:r>
      <w:proofErr w:type="spellStart"/>
      <w:r>
        <w:rPr>
          <w:rFonts w:ascii="Arial" w:hAnsi="Arial"/>
          <w:sz w:val="21"/>
          <w:szCs w:val="21"/>
        </w:rPr>
        <w:t>Beaminster</w:t>
      </w:r>
      <w:proofErr w:type="spellEnd"/>
      <w:r>
        <w:rPr>
          <w:rFonts w:ascii="Arial" w:hAnsi="Arial"/>
          <w:sz w:val="21"/>
          <w:szCs w:val="21"/>
        </w:rPr>
        <w:t xml:space="preserve"> and Bridport and the upland areas between the Brit Valley and Maiden Newton in the Frome Valley at the confluence of the Frome and the Hooke.  Maiden Newton, presently part of </w:t>
      </w:r>
      <w:proofErr w:type="gramStart"/>
      <w:r>
        <w:rPr>
          <w:rFonts w:ascii="Arial" w:hAnsi="Arial"/>
          <w:sz w:val="21"/>
          <w:szCs w:val="21"/>
        </w:rPr>
        <w:t>DCC's  Three</w:t>
      </w:r>
      <w:proofErr w:type="gramEnd"/>
      <w:r>
        <w:rPr>
          <w:rFonts w:ascii="Arial" w:hAnsi="Arial"/>
          <w:sz w:val="21"/>
          <w:szCs w:val="21"/>
        </w:rPr>
        <w:t xml:space="preserve"> Valleys, is the eastern most parish.</w:t>
      </w:r>
    </w:p>
    <w:p w:rsidR="00BF3754" w:rsidRDefault="00BF3754" w:rsidP="00BF3754">
      <w:pPr>
        <w:pStyle w:val="Standard"/>
        <w:rPr>
          <w:rFonts w:ascii="Arial" w:hAnsi="Arial"/>
          <w:sz w:val="12"/>
          <w:szCs w:val="12"/>
        </w:rPr>
      </w:pPr>
    </w:p>
    <w:p w:rsidR="00BF3754" w:rsidRDefault="00BF3754" w:rsidP="00BF3754">
      <w:pPr>
        <w:pStyle w:val="Standard"/>
        <w:rPr>
          <w:rFonts w:ascii="Arial" w:hAnsi="Arial"/>
          <w:sz w:val="21"/>
          <w:szCs w:val="21"/>
        </w:rPr>
      </w:pPr>
      <w:r>
        <w:rPr>
          <w:rFonts w:ascii="Arial" w:hAnsi="Arial"/>
          <w:sz w:val="21"/>
          <w:szCs w:val="21"/>
        </w:rPr>
        <w:t xml:space="preserve">Last time the County Council had a reorganisation to balance electoral numbers, they wanted to move us into the </w:t>
      </w:r>
      <w:proofErr w:type="spellStart"/>
      <w:r>
        <w:rPr>
          <w:rFonts w:ascii="Arial" w:hAnsi="Arial"/>
          <w:sz w:val="21"/>
          <w:szCs w:val="21"/>
        </w:rPr>
        <w:t>Beaminster</w:t>
      </w:r>
      <w:proofErr w:type="spellEnd"/>
      <w:r>
        <w:rPr>
          <w:rFonts w:ascii="Arial" w:hAnsi="Arial"/>
          <w:sz w:val="21"/>
          <w:szCs w:val="21"/>
        </w:rPr>
        <w:t xml:space="preserve"> Ward but we appealed and the Boundary Commission upheld this on the grounds of community links.  We stayed in the Three Valleys.  Our main arguments are still the same and will apply to the present situation.  (At that time I passed the paper onto Frome </w:t>
      </w:r>
      <w:proofErr w:type="spellStart"/>
      <w:r>
        <w:rPr>
          <w:rFonts w:ascii="Arial" w:hAnsi="Arial"/>
          <w:sz w:val="21"/>
          <w:szCs w:val="21"/>
        </w:rPr>
        <w:t>Vauchurch</w:t>
      </w:r>
      <w:proofErr w:type="spellEnd"/>
      <w:r>
        <w:rPr>
          <w:rFonts w:ascii="Arial" w:hAnsi="Arial"/>
          <w:sz w:val="21"/>
          <w:szCs w:val="21"/>
        </w:rPr>
        <w:t xml:space="preserve"> but Pat </w:t>
      </w:r>
      <w:proofErr w:type="spellStart"/>
      <w:r>
        <w:rPr>
          <w:rFonts w:ascii="Arial" w:hAnsi="Arial"/>
          <w:sz w:val="21"/>
          <w:szCs w:val="21"/>
        </w:rPr>
        <w:t>Denty</w:t>
      </w:r>
      <w:proofErr w:type="spellEnd"/>
      <w:r>
        <w:rPr>
          <w:rFonts w:ascii="Arial" w:hAnsi="Arial"/>
          <w:sz w:val="21"/>
          <w:szCs w:val="21"/>
        </w:rPr>
        <w:t xml:space="preserve">, then their </w:t>
      </w:r>
      <w:proofErr w:type="gramStart"/>
      <w:r>
        <w:rPr>
          <w:rFonts w:ascii="Arial" w:hAnsi="Arial"/>
          <w:sz w:val="21"/>
          <w:szCs w:val="21"/>
        </w:rPr>
        <w:t>Chair,</w:t>
      </w:r>
      <w:proofErr w:type="gramEnd"/>
      <w:r>
        <w:rPr>
          <w:rFonts w:ascii="Arial" w:hAnsi="Arial"/>
          <w:sz w:val="21"/>
          <w:szCs w:val="21"/>
        </w:rPr>
        <w:t xml:space="preserve"> did nothing and they went to </w:t>
      </w:r>
      <w:proofErr w:type="spellStart"/>
      <w:r>
        <w:rPr>
          <w:rFonts w:ascii="Arial" w:hAnsi="Arial"/>
          <w:sz w:val="21"/>
          <w:szCs w:val="21"/>
        </w:rPr>
        <w:t>Beaminster</w:t>
      </w:r>
      <w:proofErr w:type="spellEnd"/>
      <w:r>
        <w:rPr>
          <w:rFonts w:ascii="Arial" w:hAnsi="Arial"/>
          <w:sz w:val="21"/>
          <w:szCs w:val="21"/>
        </w:rPr>
        <w:t xml:space="preserve">.  The County Council have since </w:t>
      </w:r>
      <w:proofErr w:type="gramStart"/>
      <w:r>
        <w:rPr>
          <w:rFonts w:ascii="Arial" w:hAnsi="Arial"/>
          <w:sz w:val="21"/>
          <w:szCs w:val="21"/>
        </w:rPr>
        <w:t>got  Frome</w:t>
      </w:r>
      <w:proofErr w:type="gramEnd"/>
      <w:r>
        <w:rPr>
          <w:rFonts w:ascii="Arial" w:hAnsi="Arial"/>
          <w:sz w:val="21"/>
          <w:szCs w:val="21"/>
        </w:rPr>
        <w:t xml:space="preserve"> </w:t>
      </w:r>
      <w:proofErr w:type="spellStart"/>
      <w:r>
        <w:rPr>
          <w:rFonts w:ascii="Arial" w:hAnsi="Arial"/>
          <w:sz w:val="21"/>
          <w:szCs w:val="21"/>
        </w:rPr>
        <w:t>Vauchurch</w:t>
      </w:r>
      <w:proofErr w:type="spellEnd"/>
      <w:r>
        <w:rPr>
          <w:rFonts w:ascii="Arial" w:hAnsi="Arial"/>
          <w:sz w:val="21"/>
          <w:szCs w:val="21"/>
        </w:rPr>
        <w:t xml:space="preserve"> moved back into Three Valleys.)</w:t>
      </w:r>
    </w:p>
    <w:p w:rsidR="00BF3754" w:rsidRDefault="00BF3754" w:rsidP="00BF3754">
      <w:pPr>
        <w:pStyle w:val="Standard"/>
        <w:rPr>
          <w:rFonts w:ascii="Arial" w:hAnsi="Arial"/>
          <w:sz w:val="12"/>
          <w:szCs w:val="12"/>
        </w:rPr>
      </w:pPr>
    </w:p>
    <w:p w:rsidR="00BF3754" w:rsidRDefault="00BF3754" w:rsidP="00BF3754">
      <w:pPr>
        <w:pStyle w:val="Standard"/>
        <w:rPr>
          <w:rFonts w:ascii="Arial" w:hAnsi="Arial"/>
          <w:sz w:val="21"/>
          <w:szCs w:val="21"/>
        </w:rPr>
      </w:pPr>
      <w:r>
        <w:rPr>
          <w:rFonts w:ascii="Arial" w:hAnsi="Arial"/>
          <w:sz w:val="21"/>
          <w:szCs w:val="21"/>
        </w:rPr>
        <w:t xml:space="preserve">All the A and B roads serving the proposed electoral ward including the A356 which passes through Maiden </w:t>
      </w:r>
      <w:proofErr w:type="gramStart"/>
      <w:r>
        <w:rPr>
          <w:rFonts w:ascii="Arial" w:hAnsi="Arial"/>
          <w:sz w:val="21"/>
          <w:szCs w:val="21"/>
        </w:rPr>
        <w:t>Newton,</w:t>
      </w:r>
      <w:proofErr w:type="gramEnd"/>
      <w:r>
        <w:rPr>
          <w:rFonts w:ascii="Arial" w:hAnsi="Arial"/>
          <w:sz w:val="21"/>
          <w:szCs w:val="21"/>
        </w:rPr>
        <w:t xml:space="preserve"> run approximately north south and there are no easy east - west routes in the whole area to link Maiden Newton with South Bowood.  </w:t>
      </w:r>
    </w:p>
    <w:p w:rsidR="00BF3754" w:rsidRDefault="00BF3754" w:rsidP="00BF3754">
      <w:pPr>
        <w:pStyle w:val="Standard"/>
        <w:rPr>
          <w:rFonts w:ascii="Arial" w:hAnsi="Arial"/>
          <w:sz w:val="12"/>
          <w:szCs w:val="12"/>
        </w:rPr>
      </w:pPr>
    </w:p>
    <w:p w:rsidR="00BF3754" w:rsidRDefault="00BF3754" w:rsidP="00BF3754">
      <w:pPr>
        <w:pStyle w:val="Standard"/>
        <w:rPr>
          <w:rFonts w:ascii="Arial" w:hAnsi="Arial"/>
          <w:sz w:val="21"/>
          <w:szCs w:val="21"/>
        </w:rPr>
      </w:pPr>
      <w:r>
        <w:rPr>
          <w:rFonts w:ascii="Arial" w:hAnsi="Arial"/>
          <w:sz w:val="21"/>
          <w:szCs w:val="21"/>
        </w:rPr>
        <w:t xml:space="preserve">Only common factors </w:t>
      </w:r>
      <w:proofErr w:type="gramStart"/>
      <w:r>
        <w:rPr>
          <w:rFonts w:ascii="Arial" w:hAnsi="Arial"/>
          <w:sz w:val="21"/>
          <w:szCs w:val="21"/>
        </w:rPr>
        <w:t>are  that</w:t>
      </w:r>
      <w:proofErr w:type="gramEnd"/>
      <w:r>
        <w:rPr>
          <w:rFonts w:ascii="Arial" w:hAnsi="Arial"/>
          <w:sz w:val="21"/>
          <w:szCs w:val="21"/>
        </w:rPr>
        <w:t xml:space="preserve"> the children from the majority of the parishes attend </w:t>
      </w:r>
      <w:proofErr w:type="spellStart"/>
      <w:r>
        <w:rPr>
          <w:rFonts w:ascii="Arial" w:hAnsi="Arial"/>
          <w:sz w:val="21"/>
          <w:szCs w:val="21"/>
        </w:rPr>
        <w:t>Beaminster</w:t>
      </w:r>
      <w:proofErr w:type="spellEnd"/>
      <w:r>
        <w:rPr>
          <w:rFonts w:ascii="Arial" w:hAnsi="Arial"/>
          <w:sz w:val="21"/>
          <w:szCs w:val="21"/>
        </w:rPr>
        <w:t xml:space="preserve"> School for their secondary education and that, for some, our health care is provided by the </w:t>
      </w:r>
      <w:proofErr w:type="spellStart"/>
      <w:r>
        <w:rPr>
          <w:rFonts w:ascii="Arial" w:hAnsi="Arial"/>
          <w:sz w:val="21"/>
          <w:szCs w:val="21"/>
        </w:rPr>
        <w:t>Tollerford</w:t>
      </w:r>
      <w:proofErr w:type="spellEnd"/>
      <w:r>
        <w:rPr>
          <w:rFonts w:ascii="Arial" w:hAnsi="Arial"/>
          <w:sz w:val="21"/>
          <w:szCs w:val="21"/>
        </w:rPr>
        <w:t xml:space="preserve"> Practise which has 2 surgeries, one at </w:t>
      </w:r>
      <w:proofErr w:type="spellStart"/>
      <w:r>
        <w:rPr>
          <w:rFonts w:ascii="Arial" w:hAnsi="Arial"/>
          <w:sz w:val="21"/>
          <w:szCs w:val="21"/>
        </w:rPr>
        <w:t>Beaminster</w:t>
      </w:r>
      <w:proofErr w:type="spellEnd"/>
      <w:r>
        <w:rPr>
          <w:rFonts w:ascii="Arial" w:hAnsi="Arial"/>
          <w:sz w:val="21"/>
          <w:szCs w:val="21"/>
        </w:rPr>
        <w:t xml:space="preserve"> and the other here in Maiden Newton.</w:t>
      </w:r>
    </w:p>
    <w:p w:rsidR="00BF3754" w:rsidRDefault="00BF3754" w:rsidP="00BF3754">
      <w:pPr>
        <w:pStyle w:val="Standard"/>
        <w:rPr>
          <w:rFonts w:ascii="Arial" w:hAnsi="Arial"/>
          <w:sz w:val="12"/>
          <w:szCs w:val="12"/>
        </w:rPr>
      </w:pPr>
    </w:p>
    <w:p w:rsidR="00BF3754" w:rsidRDefault="00BF3754" w:rsidP="00BF3754">
      <w:pPr>
        <w:pStyle w:val="Standard"/>
        <w:rPr>
          <w:rFonts w:ascii="Arial" w:hAnsi="Arial"/>
          <w:sz w:val="21"/>
          <w:szCs w:val="21"/>
        </w:rPr>
      </w:pPr>
      <w:r>
        <w:rPr>
          <w:rFonts w:ascii="Arial" w:hAnsi="Arial"/>
          <w:sz w:val="21"/>
          <w:szCs w:val="21"/>
        </w:rPr>
        <w:t xml:space="preserve">The parishes of the </w:t>
      </w:r>
      <w:proofErr w:type="gramStart"/>
      <w:r>
        <w:rPr>
          <w:rFonts w:ascii="Arial" w:hAnsi="Arial"/>
          <w:sz w:val="21"/>
          <w:szCs w:val="21"/>
        </w:rPr>
        <w:t>Upper  Frome</w:t>
      </w:r>
      <w:proofErr w:type="gramEnd"/>
      <w:r>
        <w:rPr>
          <w:rFonts w:ascii="Arial" w:hAnsi="Arial"/>
          <w:sz w:val="21"/>
          <w:szCs w:val="21"/>
        </w:rPr>
        <w:t xml:space="preserve"> Valley, now in the County Council's Three Valleys Ward, are split up.   Frampton, Stratton and Bradford </w:t>
      </w:r>
      <w:proofErr w:type="spellStart"/>
      <w:r>
        <w:rPr>
          <w:rFonts w:ascii="Arial" w:hAnsi="Arial"/>
          <w:sz w:val="21"/>
          <w:szCs w:val="21"/>
        </w:rPr>
        <w:t>Peverell</w:t>
      </w:r>
      <w:proofErr w:type="spellEnd"/>
      <w:r>
        <w:rPr>
          <w:rFonts w:ascii="Arial" w:hAnsi="Arial"/>
          <w:sz w:val="21"/>
          <w:szCs w:val="21"/>
        </w:rPr>
        <w:t xml:space="preserve"> go to the new </w:t>
      </w:r>
      <w:proofErr w:type="spellStart"/>
      <w:r>
        <w:rPr>
          <w:rFonts w:ascii="Arial" w:hAnsi="Arial"/>
          <w:sz w:val="21"/>
          <w:szCs w:val="21"/>
        </w:rPr>
        <w:t>Charminster</w:t>
      </w:r>
      <w:proofErr w:type="spellEnd"/>
      <w:r>
        <w:rPr>
          <w:rFonts w:ascii="Arial" w:hAnsi="Arial"/>
          <w:sz w:val="21"/>
          <w:szCs w:val="21"/>
        </w:rPr>
        <w:t xml:space="preserve"> St Marys, no 9, and </w:t>
      </w:r>
      <w:proofErr w:type="spellStart"/>
      <w:r>
        <w:rPr>
          <w:rFonts w:ascii="Arial" w:hAnsi="Arial"/>
          <w:sz w:val="21"/>
          <w:szCs w:val="21"/>
        </w:rPr>
        <w:t>Cattistock</w:t>
      </w:r>
      <w:proofErr w:type="spellEnd"/>
      <w:r>
        <w:rPr>
          <w:rFonts w:ascii="Arial" w:hAnsi="Arial"/>
          <w:sz w:val="21"/>
          <w:szCs w:val="21"/>
        </w:rPr>
        <w:t xml:space="preserve">, </w:t>
      </w:r>
      <w:proofErr w:type="spellStart"/>
      <w:r>
        <w:rPr>
          <w:rFonts w:ascii="Arial" w:hAnsi="Arial"/>
          <w:sz w:val="21"/>
          <w:szCs w:val="21"/>
        </w:rPr>
        <w:t>Chilfrome</w:t>
      </w:r>
      <w:proofErr w:type="spellEnd"/>
      <w:r>
        <w:rPr>
          <w:rFonts w:ascii="Arial" w:hAnsi="Arial"/>
          <w:sz w:val="21"/>
          <w:szCs w:val="21"/>
        </w:rPr>
        <w:t xml:space="preserve"> and Frome St Quintin stay with the </w:t>
      </w:r>
      <w:proofErr w:type="spellStart"/>
      <w:r>
        <w:rPr>
          <w:rFonts w:ascii="Arial" w:hAnsi="Arial"/>
          <w:sz w:val="21"/>
          <w:szCs w:val="21"/>
        </w:rPr>
        <w:t>Cerne</w:t>
      </w:r>
      <w:proofErr w:type="spellEnd"/>
      <w:r>
        <w:rPr>
          <w:rFonts w:ascii="Arial" w:hAnsi="Arial"/>
          <w:sz w:val="21"/>
          <w:szCs w:val="21"/>
        </w:rPr>
        <w:t xml:space="preserve"> and Piddle Valley Parishes, no 8.  </w:t>
      </w:r>
    </w:p>
    <w:p w:rsidR="00BF3754" w:rsidRDefault="00BF3754" w:rsidP="00BF3754">
      <w:pPr>
        <w:pStyle w:val="Standard"/>
        <w:rPr>
          <w:rFonts w:ascii="Arial" w:hAnsi="Arial"/>
          <w:sz w:val="12"/>
          <w:szCs w:val="12"/>
        </w:rPr>
      </w:pPr>
    </w:p>
    <w:p w:rsidR="00BF3754" w:rsidRDefault="00BF3754" w:rsidP="00BF3754">
      <w:pPr>
        <w:pStyle w:val="Standard"/>
      </w:pPr>
      <w:r>
        <w:rPr>
          <w:rFonts w:ascii="Arial" w:hAnsi="Arial"/>
          <w:sz w:val="21"/>
          <w:szCs w:val="21"/>
        </w:rPr>
        <w:t>Points made to the Boundary Commission in past and which are still valid today i</w:t>
      </w:r>
      <w:r>
        <w:rPr>
          <w:rFonts w:ascii="Arial" w:hAnsi="Arial"/>
          <w:b/>
          <w:bCs/>
          <w:sz w:val="21"/>
          <w:szCs w:val="21"/>
        </w:rPr>
        <w:t xml:space="preserve">f </w:t>
      </w:r>
      <w:r>
        <w:rPr>
          <w:rFonts w:ascii="Arial" w:hAnsi="Arial"/>
          <w:sz w:val="21"/>
          <w:szCs w:val="21"/>
        </w:rPr>
        <w:t>we need to appeal</w:t>
      </w:r>
    </w:p>
    <w:p w:rsidR="00BF3754" w:rsidRDefault="00BF3754" w:rsidP="00BF3754">
      <w:pPr>
        <w:pStyle w:val="Standard"/>
        <w:rPr>
          <w:rFonts w:ascii="Arial" w:hAnsi="Arial"/>
          <w:sz w:val="21"/>
          <w:szCs w:val="21"/>
        </w:rPr>
      </w:pPr>
      <w:proofErr w:type="gramStart"/>
      <w:r>
        <w:rPr>
          <w:rFonts w:ascii="Arial" w:hAnsi="Arial"/>
          <w:sz w:val="21"/>
          <w:szCs w:val="21"/>
        </w:rPr>
        <w:t>1  Geography</w:t>
      </w:r>
      <w:proofErr w:type="gramEnd"/>
      <w:r>
        <w:rPr>
          <w:rFonts w:ascii="Arial" w:hAnsi="Arial"/>
          <w:sz w:val="21"/>
          <w:szCs w:val="21"/>
        </w:rPr>
        <w:t xml:space="preserve"> - Maiden Newton is on the river Frome and  is the hub community of the Upper Frome  </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valley</w:t>
      </w:r>
      <w:proofErr w:type="gramEnd"/>
      <w:r>
        <w:rPr>
          <w:rFonts w:ascii="Arial" w:hAnsi="Arial"/>
          <w:sz w:val="21"/>
          <w:szCs w:val="21"/>
        </w:rPr>
        <w:t xml:space="preserve"> with the primary school, shops, post office, surgery, vets, and garage and serves surrounding</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parishes</w:t>
      </w:r>
      <w:proofErr w:type="gramEnd"/>
      <w:r>
        <w:rPr>
          <w:rFonts w:ascii="Arial" w:hAnsi="Arial"/>
          <w:sz w:val="21"/>
          <w:szCs w:val="21"/>
        </w:rPr>
        <w:t>.</w:t>
      </w:r>
    </w:p>
    <w:p w:rsidR="00BF3754" w:rsidRDefault="00BF3754" w:rsidP="00BF3754">
      <w:pPr>
        <w:pStyle w:val="Standard"/>
        <w:rPr>
          <w:rFonts w:ascii="Arial" w:hAnsi="Arial"/>
          <w:sz w:val="12"/>
          <w:szCs w:val="12"/>
        </w:rPr>
      </w:pPr>
    </w:p>
    <w:p w:rsidR="00BF3754" w:rsidRDefault="00BF3754" w:rsidP="00BF3754">
      <w:pPr>
        <w:pStyle w:val="Standard"/>
        <w:rPr>
          <w:rFonts w:ascii="Arial" w:hAnsi="Arial"/>
          <w:sz w:val="21"/>
          <w:szCs w:val="21"/>
        </w:rPr>
      </w:pPr>
      <w:proofErr w:type="gramStart"/>
      <w:r>
        <w:rPr>
          <w:rFonts w:ascii="Arial" w:hAnsi="Arial"/>
          <w:sz w:val="21"/>
          <w:szCs w:val="21"/>
        </w:rPr>
        <w:t>2  Share</w:t>
      </w:r>
      <w:proofErr w:type="gramEnd"/>
      <w:r>
        <w:rPr>
          <w:rFonts w:ascii="Arial" w:hAnsi="Arial"/>
          <w:sz w:val="21"/>
          <w:szCs w:val="21"/>
        </w:rPr>
        <w:t xml:space="preserve"> clubs, organisations and social activities with neighbours, </w:t>
      </w:r>
      <w:proofErr w:type="spellStart"/>
      <w:r>
        <w:rPr>
          <w:rFonts w:ascii="Arial" w:hAnsi="Arial"/>
          <w:sz w:val="21"/>
          <w:szCs w:val="21"/>
        </w:rPr>
        <w:t>Cattistock</w:t>
      </w:r>
      <w:proofErr w:type="spellEnd"/>
      <w:r>
        <w:rPr>
          <w:rFonts w:ascii="Arial" w:hAnsi="Arial"/>
          <w:sz w:val="21"/>
          <w:szCs w:val="21"/>
        </w:rPr>
        <w:t>, no longer in the same</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wards</w:t>
      </w:r>
      <w:proofErr w:type="gramEnd"/>
      <w:r>
        <w:rPr>
          <w:rFonts w:ascii="Arial" w:hAnsi="Arial"/>
          <w:sz w:val="21"/>
          <w:szCs w:val="21"/>
        </w:rPr>
        <w:t xml:space="preserve">, e.g.   </w:t>
      </w:r>
      <w:proofErr w:type="gramStart"/>
      <w:r>
        <w:rPr>
          <w:rFonts w:ascii="Arial" w:hAnsi="Arial"/>
          <w:sz w:val="21"/>
          <w:szCs w:val="21"/>
        </w:rPr>
        <w:t xml:space="preserve">Maiden Newton and </w:t>
      </w:r>
      <w:proofErr w:type="spellStart"/>
      <w:r>
        <w:rPr>
          <w:rFonts w:ascii="Arial" w:hAnsi="Arial"/>
          <w:sz w:val="21"/>
          <w:szCs w:val="21"/>
        </w:rPr>
        <w:t>Cattistock</w:t>
      </w:r>
      <w:proofErr w:type="spellEnd"/>
      <w:r>
        <w:rPr>
          <w:rFonts w:ascii="Arial" w:hAnsi="Arial"/>
          <w:sz w:val="21"/>
          <w:szCs w:val="21"/>
        </w:rPr>
        <w:t xml:space="preserve"> Football Senior and Junior Football Clubs.</w:t>
      </w:r>
      <w:proofErr w:type="gramEnd"/>
      <w:r>
        <w:rPr>
          <w:rFonts w:ascii="Arial" w:hAnsi="Arial"/>
          <w:sz w:val="21"/>
          <w:szCs w:val="21"/>
        </w:rPr>
        <w:t xml:space="preserve">  </w:t>
      </w:r>
    </w:p>
    <w:p w:rsidR="00BF3754" w:rsidRDefault="00BF3754" w:rsidP="00BF3754">
      <w:pPr>
        <w:pStyle w:val="Standard"/>
        <w:rPr>
          <w:rFonts w:ascii="Arial" w:hAnsi="Arial"/>
          <w:sz w:val="21"/>
          <w:szCs w:val="21"/>
        </w:rPr>
      </w:pPr>
      <w:r>
        <w:rPr>
          <w:rFonts w:ascii="Arial" w:hAnsi="Arial"/>
          <w:sz w:val="21"/>
          <w:szCs w:val="21"/>
        </w:rPr>
        <w:t xml:space="preserve">    </w:t>
      </w:r>
      <w:proofErr w:type="spellStart"/>
      <w:r>
        <w:rPr>
          <w:rFonts w:ascii="Arial" w:hAnsi="Arial"/>
          <w:sz w:val="21"/>
          <w:szCs w:val="21"/>
        </w:rPr>
        <w:t>Cattistock</w:t>
      </w:r>
      <w:proofErr w:type="spellEnd"/>
      <w:r>
        <w:rPr>
          <w:rFonts w:ascii="Arial" w:hAnsi="Arial"/>
          <w:sz w:val="21"/>
          <w:szCs w:val="21"/>
        </w:rPr>
        <w:t xml:space="preserve"> Shop is now under the same </w:t>
      </w:r>
      <w:proofErr w:type="gramStart"/>
      <w:r>
        <w:rPr>
          <w:rFonts w:ascii="Arial" w:hAnsi="Arial"/>
          <w:sz w:val="21"/>
          <w:szCs w:val="21"/>
        </w:rPr>
        <w:t>management  as</w:t>
      </w:r>
      <w:proofErr w:type="gramEnd"/>
      <w:r>
        <w:rPr>
          <w:rFonts w:ascii="Arial" w:hAnsi="Arial"/>
          <w:sz w:val="21"/>
          <w:szCs w:val="21"/>
        </w:rPr>
        <w:t xml:space="preserve"> Maiden Newton Corner Shop.</w:t>
      </w:r>
    </w:p>
    <w:p w:rsidR="00BF3754" w:rsidRDefault="00BF3754" w:rsidP="00BF3754">
      <w:pPr>
        <w:pStyle w:val="Standard"/>
        <w:rPr>
          <w:rFonts w:ascii="Arial" w:hAnsi="Arial"/>
          <w:sz w:val="21"/>
          <w:szCs w:val="21"/>
        </w:rPr>
      </w:pPr>
      <w:r>
        <w:rPr>
          <w:rFonts w:ascii="Arial" w:hAnsi="Arial"/>
          <w:sz w:val="21"/>
          <w:szCs w:val="21"/>
        </w:rPr>
        <w:t xml:space="preserve">    We are both part of the </w:t>
      </w:r>
      <w:proofErr w:type="spellStart"/>
      <w:r>
        <w:rPr>
          <w:rFonts w:ascii="Arial" w:hAnsi="Arial"/>
          <w:sz w:val="21"/>
          <w:szCs w:val="21"/>
        </w:rPr>
        <w:t>Melbury</w:t>
      </w:r>
      <w:proofErr w:type="spellEnd"/>
      <w:r>
        <w:rPr>
          <w:rFonts w:ascii="Arial" w:hAnsi="Arial"/>
          <w:sz w:val="21"/>
          <w:szCs w:val="21"/>
        </w:rPr>
        <w:t xml:space="preserve"> Team Ministry.</w:t>
      </w:r>
    </w:p>
    <w:p w:rsidR="00BF3754" w:rsidRDefault="00BF3754" w:rsidP="00BF3754">
      <w:pPr>
        <w:pStyle w:val="Standard"/>
        <w:rPr>
          <w:rFonts w:ascii="Arial" w:hAnsi="Arial"/>
          <w:sz w:val="21"/>
          <w:szCs w:val="21"/>
        </w:rPr>
      </w:pPr>
      <w:r>
        <w:rPr>
          <w:rFonts w:ascii="Arial" w:hAnsi="Arial"/>
          <w:sz w:val="21"/>
          <w:szCs w:val="21"/>
        </w:rPr>
        <w:t xml:space="preserve"> </w:t>
      </w:r>
    </w:p>
    <w:p w:rsidR="00BF3754" w:rsidRDefault="00BF3754" w:rsidP="00BF3754">
      <w:pPr>
        <w:pStyle w:val="Standard"/>
        <w:rPr>
          <w:rFonts w:ascii="Arial" w:hAnsi="Arial"/>
          <w:sz w:val="21"/>
          <w:szCs w:val="21"/>
        </w:rPr>
      </w:pPr>
      <w:proofErr w:type="gramStart"/>
      <w:r>
        <w:rPr>
          <w:rFonts w:ascii="Arial" w:hAnsi="Arial"/>
          <w:sz w:val="21"/>
          <w:szCs w:val="21"/>
        </w:rPr>
        <w:t>3  Residents</w:t>
      </w:r>
      <w:proofErr w:type="gramEnd"/>
      <w:r>
        <w:rPr>
          <w:rFonts w:ascii="Arial" w:hAnsi="Arial"/>
          <w:sz w:val="21"/>
          <w:szCs w:val="21"/>
        </w:rPr>
        <w:t xml:space="preserve"> of villages in the Brit Valley and further west look to </w:t>
      </w:r>
      <w:proofErr w:type="spellStart"/>
      <w:r>
        <w:rPr>
          <w:rFonts w:ascii="Arial" w:hAnsi="Arial"/>
          <w:sz w:val="21"/>
          <w:szCs w:val="21"/>
        </w:rPr>
        <w:t>Beaminster</w:t>
      </w:r>
      <w:proofErr w:type="spellEnd"/>
      <w:r>
        <w:rPr>
          <w:rFonts w:ascii="Arial" w:hAnsi="Arial"/>
          <w:sz w:val="21"/>
          <w:szCs w:val="21"/>
        </w:rPr>
        <w:t xml:space="preserve"> and Bridport for  </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services</w:t>
      </w:r>
      <w:proofErr w:type="gramEnd"/>
      <w:r>
        <w:rPr>
          <w:rFonts w:ascii="Arial" w:hAnsi="Arial"/>
          <w:sz w:val="21"/>
          <w:szCs w:val="21"/>
        </w:rPr>
        <w:t>.  Maiden Newton and the surrounding parishes look to Dorchester, 10 minutes by train</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(8 services in each way Mon-Sat, 5 on Sundays), up to 30 minutes by bus or car.</w:t>
      </w:r>
      <w:proofErr w:type="gramEnd"/>
    </w:p>
    <w:p w:rsidR="00BF3754" w:rsidRDefault="00BF3754" w:rsidP="00BF3754">
      <w:pPr>
        <w:pStyle w:val="Standard"/>
        <w:rPr>
          <w:rFonts w:ascii="Arial" w:hAnsi="Arial"/>
          <w:sz w:val="12"/>
          <w:szCs w:val="12"/>
        </w:rPr>
      </w:pPr>
    </w:p>
    <w:p w:rsidR="00BF3754" w:rsidRDefault="00BF3754" w:rsidP="00BF3754">
      <w:pPr>
        <w:pStyle w:val="Standard"/>
        <w:rPr>
          <w:rFonts w:ascii="Arial" w:hAnsi="Arial"/>
          <w:sz w:val="21"/>
          <w:szCs w:val="21"/>
        </w:rPr>
      </w:pPr>
      <w:r>
        <w:rPr>
          <w:rFonts w:ascii="Arial" w:hAnsi="Arial"/>
          <w:sz w:val="21"/>
          <w:szCs w:val="21"/>
        </w:rPr>
        <w:t xml:space="preserve">4   Public transport routes follow the river valleys. We are unusual because we still have a railway.  </w:t>
      </w:r>
    </w:p>
    <w:p w:rsidR="00BF3754" w:rsidRDefault="00BF3754" w:rsidP="00BF3754">
      <w:pPr>
        <w:pStyle w:val="Standard"/>
        <w:rPr>
          <w:rFonts w:ascii="Arial" w:hAnsi="Arial"/>
          <w:sz w:val="21"/>
          <w:szCs w:val="21"/>
        </w:rPr>
      </w:pPr>
      <w:r>
        <w:rPr>
          <w:rFonts w:ascii="Arial" w:hAnsi="Arial"/>
          <w:sz w:val="21"/>
          <w:szCs w:val="21"/>
        </w:rPr>
        <w:t xml:space="preserve">    Maiden Newton is a station on the Bristol Weymouth line (opened in 1857). All trains stop here</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because</w:t>
      </w:r>
      <w:proofErr w:type="gramEnd"/>
      <w:r>
        <w:rPr>
          <w:rFonts w:ascii="Arial" w:hAnsi="Arial"/>
          <w:sz w:val="21"/>
          <w:szCs w:val="21"/>
        </w:rPr>
        <w:t xml:space="preserve"> it has the only  passing place between Yeovil and Dorchester.  Links with Bridport used to</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be</w:t>
      </w:r>
      <w:proofErr w:type="gramEnd"/>
      <w:r>
        <w:rPr>
          <w:rFonts w:ascii="Arial" w:hAnsi="Arial"/>
          <w:sz w:val="21"/>
          <w:szCs w:val="21"/>
        </w:rPr>
        <w:t xml:space="preserve"> provided by the Bridport line which closed in 1975.  The replacement bus service, once no 73,  </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has</w:t>
      </w:r>
      <w:proofErr w:type="gramEnd"/>
      <w:r>
        <w:rPr>
          <w:rFonts w:ascii="Arial" w:hAnsi="Arial"/>
          <w:sz w:val="21"/>
          <w:szCs w:val="21"/>
        </w:rPr>
        <w:t xml:space="preserve"> become a 1 day a week dial-a ride and links are disappearing. (Country Cars no longer get    </w:t>
      </w:r>
    </w:p>
    <w:p w:rsidR="00BF3754" w:rsidRDefault="00BF3754" w:rsidP="00BF3754">
      <w:pPr>
        <w:pStyle w:val="Standard"/>
        <w:rPr>
          <w:rFonts w:ascii="Arial" w:hAnsi="Arial"/>
          <w:sz w:val="21"/>
          <w:szCs w:val="21"/>
        </w:rPr>
      </w:pPr>
      <w:r>
        <w:rPr>
          <w:rFonts w:ascii="Arial" w:hAnsi="Arial"/>
          <w:sz w:val="21"/>
          <w:szCs w:val="21"/>
        </w:rPr>
        <w:lastRenderedPageBreak/>
        <w:t xml:space="preserve">     </w:t>
      </w:r>
      <w:proofErr w:type="gramStart"/>
      <w:r>
        <w:rPr>
          <w:rFonts w:ascii="Arial" w:hAnsi="Arial"/>
          <w:sz w:val="21"/>
          <w:szCs w:val="21"/>
        </w:rPr>
        <w:t>regular</w:t>
      </w:r>
      <w:proofErr w:type="gramEnd"/>
      <w:r>
        <w:rPr>
          <w:rFonts w:ascii="Arial" w:hAnsi="Arial"/>
          <w:sz w:val="21"/>
          <w:szCs w:val="21"/>
        </w:rPr>
        <w:t xml:space="preserve"> requests for dental or optician appointments in Bridport. Maiden Newton residents now look</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to</w:t>
      </w:r>
      <w:proofErr w:type="gramEnd"/>
      <w:r>
        <w:rPr>
          <w:rFonts w:ascii="Arial" w:hAnsi="Arial"/>
          <w:sz w:val="21"/>
          <w:szCs w:val="21"/>
        </w:rPr>
        <w:t xml:space="preserve"> Dorchester for these services).</w:t>
      </w:r>
    </w:p>
    <w:p w:rsidR="00BF3754" w:rsidRDefault="00BF3754" w:rsidP="00BF3754">
      <w:pPr>
        <w:pStyle w:val="Standard"/>
        <w:rPr>
          <w:rFonts w:ascii="Arial" w:hAnsi="Arial"/>
          <w:sz w:val="12"/>
          <w:szCs w:val="12"/>
        </w:rPr>
      </w:pPr>
    </w:p>
    <w:p w:rsidR="00BF3754" w:rsidRDefault="00BF3754" w:rsidP="00BF3754">
      <w:pPr>
        <w:pStyle w:val="Standard"/>
        <w:rPr>
          <w:rFonts w:ascii="Arial" w:hAnsi="Arial"/>
          <w:sz w:val="21"/>
          <w:szCs w:val="21"/>
        </w:rPr>
      </w:pPr>
      <w:proofErr w:type="gramStart"/>
      <w:r>
        <w:rPr>
          <w:rFonts w:ascii="Arial" w:hAnsi="Arial"/>
          <w:sz w:val="21"/>
          <w:szCs w:val="21"/>
        </w:rPr>
        <w:t>5  Since</w:t>
      </w:r>
      <w:proofErr w:type="gramEnd"/>
      <w:r>
        <w:rPr>
          <w:rFonts w:ascii="Arial" w:hAnsi="Arial"/>
          <w:sz w:val="21"/>
          <w:szCs w:val="21"/>
        </w:rPr>
        <w:t xml:space="preserve"> the withdrawal of the 212 bus service  have worked with Councillor Jill Haynes and</w:t>
      </w:r>
    </w:p>
    <w:p w:rsidR="00BF3754" w:rsidRDefault="00BF3754" w:rsidP="00BF3754">
      <w:pPr>
        <w:pStyle w:val="Standard"/>
        <w:rPr>
          <w:rFonts w:ascii="Arial" w:hAnsi="Arial"/>
          <w:sz w:val="21"/>
          <w:szCs w:val="21"/>
        </w:rPr>
      </w:pPr>
      <w:r>
        <w:rPr>
          <w:rFonts w:ascii="Arial" w:hAnsi="Arial"/>
          <w:sz w:val="21"/>
          <w:szCs w:val="21"/>
        </w:rPr>
        <w:t xml:space="preserve">    Frampton, </w:t>
      </w:r>
      <w:proofErr w:type="spellStart"/>
      <w:r>
        <w:rPr>
          <w:rFonts w:ascii="Arial" w:hAnsi="Arial"/>
          <w:sz w:val="21"/>
          <w:szCs w:val="21"/>
        </w:rPr>
        <w:t>Cattistock</w:t>
      </w:r>
      <w:proofErr w:type="spellEnd"/>
      <w:r>
        <w:rPr>
          <w:rFonts w:ascii="Arial" w:hAnsi="Arial"/>
          <w:sz w:val="21"/>
          <w:szCs w:val="21"/>
        </w:rPr>
        <w:t xml:space="preserve"> and Stratton Parish Councils to find present solution, essential</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for</w:t>
      </w:r>
      <w:proofErr w:type="gramEnd"/>
      <w:r>
        <w:rPr>
          <w:rFonts w:ascii="Arial" w:hAnsi="Arial"/>
          <w:sz w:val="21"/>
          <w:szCs w:val="21"/>
        </w:rPr>
        <w:t xml:space="preserve"> our less physical mobile residents and </w:t>
      </w:r>
      <w:proofErr w:type="spellStart"/>
      <w:r>
        <w:rPr>
          <w:rFonts w:ascii="Arial" w:hAnsi="Arial"/>
          <w:sz w:val="21"/>
          <w:szCs w:val="21"/>
        </w:rPr>
        <w:t>non drivers</w:t>
      </w:r>
      <w:proofErr w:type="spellEnd"/>
      <w:r>
        <w:rPr>
          <w:rFonts w:ascii="Arial" w:hAnsi="Arial"/>
          <w:sz w:val="21"/>
          <w:szCs w:val="21"/>
        </w:rPr>
        <w:t>.</w:t>
      </w:r>
    </w:p>
    <w:p w:rsidR="00BF3754" w:rsidRDefault="00BF3754" w:rsidP="00BF3754">
      <w:pPr>
        <w:pStyle w:val="Standard"/>
        <w:rPr>
          <w:rFonts w:ascii="Arial" w:hAnsi="Arial"/>
          <w:sz w:val="12"/>
          <w:szCs w:val="12"/>
        </w:rPr>
      </w:pPr>
    </w:p>
    <w:p w:rsidR="00BF3754" w:rsidRDefault="00BF3754" w:rsidP="00BF3754">
      <w:pPr>
        <w:pStyle w:val="Standard"/>
        <w:rPr>
          <w:rFonts w:ascii="Arial" w:hAnsi="Arial"/>
          <w:sz w:val="21"/>
          <w:szCs w:val="21"/>
        </w:rPr>
      </w:pPr>
      <w:r>
        <w:rPr>
          <w:rFonts w:ascii="Arial" w:hAnsi="Arial"/>
          <w:sz w:val="21"/>
          <w:szCs w:val="21"/>
        </w:rPr>
        <w:t>6   Parish Council is active member of DAPTC Central Area Group, not the Western Area Group.</w:t>
      </w:r>
    </w:p>
    <w:p w:rsidR="00BF3754" w:rsidRDefault="00BF3754" w:rsidP="00BF3754">
      <w:pPr>
        <w:pStyle w:val="Standard"/>
        <w:rPr>
          <w:rFonts w:ascii="Arial" w:hAnsi="Arial"/>
          <w:sz w:val="21"/>
          <w:szCs w:val="21"/>
        </w:rPr>
      </w:pPr>
      <w:r>
        <w:rPr>
          <w:rFonts w:ascii="Arial" w:hAnsi="Arial"/>
          <w:sz w:val="21"/>
          <w:szCs w:val="21"/>
        </w:rPr>
        <w:t xml:space="preserve">  </w:t>
      </w:r>
    </w:p>
    <w:p w:rsidR="00BF3754" w:rsidRDefault="00BF3754" w:rsidP="00BF3754">
      <w:pPr>
        <w:pStyle w:val="Standard"/>
        <w:rPr>
          <w:rFonts w:ascii="Arial" w:hAnsi="Arial"/>
          <w:sz w:val="21"/>
          <w:szCs w:val="21"/>
        </w:rPr>
      </w:pPr>
      <w:r>
        <w:rPr>
          <w:rFonts w:ascii="Arial" w:hAnsi="Arial"/>
          <w:sz w:val="21"/>
          <w:szCs w:val="21"/>
        </w:rPr>
        <w:t>Our present electoral roll is 859 and is predicted to rise by 7 to 868 by 2022.</w:t>
      </w:r>
    </w:p>
    <w:p w:rsidR="00BF3754" w:rsidRDefault="00BF3754" w:rsidP="00BF3754">
      <w:pPr>
        <w:pStyle w:val="Standard"/>
      </w:pPr>
      <w:r>
        <w:rPr>
          <w:rFonts w:ascii="Arial" w:hAnsi="Arial"/>
          <w:sz w:val="22"/>
          <w:szCs w:val="22"/>
        </w:rPr>
        <w:t>The Boundary Commissioners</w:t>
      </w:r>
      <w:r>
        <w:rPr>
          <w:rFonts w:ascii="Arial" w:hAnsi="Arial"/>
          <w:sz w:val="21"/>
          <w:szCs w:val="21"/>
        </w:rPr>
        <w:t xml:space="preserve"> will be publishing their findings on 3 July.   We may find that they </w:t>
      </w:r>
      <w:proofErr w:type="gramStart"/>
      <w:r>
        <w:rPr>
          <w:rFonts w:ascii="Arial" w:hAnsi="Arial"/>
          <w:sz w:val="21"/>
          <w:szCs w:val="21"/>
        </w:rPr>
        <w:t>have  moved</w:t>
      </w:r>
      <w:proofErr w:type="gramEnd"/>
      <w:r>
        <w:rPr>
          <w:rFonts w:ascii="Arial" w:hAnsi="Arial"/>
          <w:sz w:val="21"/>
          <w:szCs w:val="21"/>
        </w:rPr>
        <w:t xml:space="preserve"> Maiden Newton but all parishes which is not happy with their destinations then has six weeks to appeal.</w:t>
      </w:r>
    </w:p>
    <w:p w:rsidR="00BF3754" w:rsidRDefault="00BF3754" w:rsidP="00BF3754">
      <w:pPr>
        <w:pStyle w:val="Standard"/>
        <w:rPr>
          <w:rFonts w:ascii="Arial" w:hAnsi="Arial"/>
          <w:sz w:val="21"/>
          <w:szCs w:val="21"/>
        </w:rPr>
      </w:pPr>
    </w:p>
    <w:p w:rsidR="00BF3754" w:rsidRDefault="00BF3754" w:rsidP="00BF3754">
      <w:pPr>
        <w:pStyle w:val="Standard"/>
        <w:rPr>
          <w:rFonts w:ascii="Arial" w:hAnsi="Arial"/>
          <w:sz w:val="21"/>
          <w:szCs w:val="21"/>
        </w:rPr>
      </w:pPr>
      <w:r>
        <w:rPr>
          <w:rFonts w:ascii="Arial" w:hAnsi="Arial"/>
          <w:sz w:val="21"/>
          <w:szCs w:val="21"/>
        </w:rPr>
        <w:t>Question</w:t>
      </w:r>
    </w:p>
    <w:p w:rsidR="00BF3754" w:rsidRDefault="00BF3754" w:rsidP="00BF3754">
      <w:pPr>
        <w:pStyle w:val="Standard"/>
        <w:rPr>
          <w:rFonts w:ascii="Arial" w:hAnsi="Arial"/>
          <w:sz w:val="21"/>
          <w:szCs w:val="21"/>
        </w:rPr>
      </w:pPr>
      <w:r>
        <w:rPr>
          <w:rFonts w:ascii="Arial" w:hAnsi="Arial"/>
          <w:sz w:val="21"/>
          <w:szCs w:val="21"/>
        </w:rPr>
        <w:t xml:space="preserve">     Name - why </w:t>
      </w:r>
      <w:proofErr w:type="spellStart"/>
      <w:r>
        <w:rPr>
          <w:rFonts w:ascii="Arial" w:hAnsi="Arial"/>
          <w:sz w:val="21"/>
          <w:szCs w:val="21"/>
        </w:rPr>
        <w:t>Tollerford</w:t>
      </w:r>
      <w:proofErr w:type="spellEnd"/>
      <w:r>
        <w:rPr>
          <w:rFonts w:ascii="Arial" w:hAnsi="Arial"/>
          <w:sz w:val="21"/>
          <w:szCs w:val="21"/>
        </w:rPr>
        <w:t xml:space="preserve"> and not Maiden Newton?  Surgery claims '</w:t>
      </w:r>
      <w:proofErr w:type="spellStart"/>
      <w:r>
        <w:rPr>
          <w:rFonts w:ascii="Arial" w:hAnsi="Arial"/>
          <w:sz w:val="21"/>
          <w:szCs w:val="21"/>
        </w:rPr>
        <w:t>Tollerford</w:t>
      </w:r>
      <w:proofErr w:type="spellEnd"/>
      <w:r>
        <w:rPr>
          <w:rFonts w:ascii="Arial" w:hAnsi="Arial"/>
          <w:sz w:val="21"/>
          <w:szCs w:val="21"/>
        </w:rPr>
        <w:t>&lt; has historical</w:t>
      </w:r>
    </w:p>
    <w:p w:rsidR="00BF3754" w:rsidRDefault="00BF3754" w:rsidP="00BF3754">
      <w:pPr>
        <w:pStyle w:val="Standard"/>
        <w:rPr>
          <w:rFonts w:ascii="Arial" w:hAnsi="Arial"/>
          <w:sz w:val="21"/>
          <w:szCs w:val="21"/>
        </w:rPr>
      </w:pPr>
      <w:r>
        <w:rPr>
          <w:rFonts w:ascii="Arial" w:hAnsi="Arial"/>
          <w:sz w:val="21"/>
          <w:szCs w:val="21"/>
        </w:rPr>
        <w:t xml:space="preserve">     </w:t>
      </w:r>
      <w:proofErr w:type="gramStart"/>
      <w:r>
        <w:rPr>
          <w:rFonts w:ascii="Arial" w:hAnsi="Arial"/>
          <w:sz w:val="21"/>
          <w:szCs w:val="21"/>
        </w:rPr>
        <w:t>connections</w:t>
      </w:r>
      <w:proofErr w:type="gramEnd"/>
      <w:r>
        <w:rPr>
          <w:rFonts w:ascii="Arial" w:hAnsi="Arial"/>
          <w:sz w:val="21"/>
          <w:szCs w:val="21"/>
        </w:rPr>
        <w:t xml:space="preserve"> for whole area  but current road works map show </w:t>
      </w:r>
      <w:proofErr w:type="spellStart"/>
      <w:r>
        <w:rPr>
          <w:rFonts w:ascii="Arial" w:hAnsi="Arial"/>
          <w:sz w:val="21"/>
          <w:szCs w:val="21"/>
        </w:rPr>
        <w:t>Tollerford</w:t>
      </w:r>
      <w:proofErr w:type="spellEnd"/>
      <w:r>
        <w:rPr>
          <w:rFonts w:ascii="Arial" w:hAnsi="Arial"/>
          <w:sz w:val="21"/>
          <w:szCs w:val="21"/>
        </w:rPr>
        <w:t xml:space="preserve"> is now part of Upper</w:t>
      </w:r>
    </w:p>
    <w:p w:rsidR="00BF3754" w:rsidRDefault="00BF3754" w:rsidP="00BF3754">
      <w:pPr>
        <w:pStyle w:val="Standard"/>
        <w:rPr>
          <w:rFonts w:ascii="Arial" w:hAnsi="Arial"/>
          <w:sz w:val="21"/>
          <w:szCs w:val="21"/>
        </w:rPr>
      </w:pPr>
      <w:r>
        <w:rPr>
          <w:rFonts w:ascii="Arial" w:hAnsi="Arial"/>
          <w:sz w:val="21"/>
          <w:szCs w:val="21"/>
        </w:rPr>
        <w:t xml:space="preserve">     Frome </w:t>
      </w:r>
      <w:proofErr w:type="spellStart"/>
      <w:r>
        <w:rPr>
          <w:rFonts w:ascii="Arial" w:hAnsi="Arial"/>
          <w:sz w:val="21"/>
          <w:szCs w:val="21"/>
        </w:rPr>
        <w:t>Vauchurch</w:t>
      </w:r>
      <w:proofErr w:type="spellEnd"/>
      <w:r>
        <w:rPr>
          <w:rFonts w:ascii="Arial" w:hAnsi="Arial"/>
          <w:sz w:val="21"/>
          <w:szCs w:val="21"/>
        </w:rPr>
        <w:t>.   Maiden Newton is there in the Doomsday book.</w:t>
      </w:r>
    </w:p>
    <w:p w:rsidR="00BF3754" w:rsidRDefault="00BF3754" w:rsidP="00BF3754">
      <w:pPr>
        <w:pStyle w:val="Standard"/>
        <w:rPr>
          <w:rFonts w:ascii="Arial" w:hAnsi="Arial"/>
          <w:sz w:val="21"/>
          <w:szCs w:val="21"/>
        </w:rPr>
      </w:pPr>
    </w:p>
    <w:p w:rsidR="00BF3754" w:rsidRDefault="00BF3754" w:rsidP="00BF3754">
      <w:pPr>
        <w:pStyle w:val="Standard"/>
        <w:rPr>
          <w:rFonts w:ascii="Arial" w:hAnsi="Arial"/>
          <w:sz w:val="21"/>
          <w:szCs w:val="21"/>
        </w:rPr>
      </w:pPr>
      <w:r>
        <w:rPr>
          <w:rFonts w:ascii="Arial" w:hAnsi="Arial"/>
          <w:sz w:val="21"/>
          <w:szCs w:val="21"/>
        </w:rPr>
        <w:t>Sally Falkingham</w:t>
      </w:r>
    </w:p>
    <w:p w:rsidR="00BF3754" w:rsidRDefault="00BF3754" w:rsidP="00BF3754">
      <w:pPr>
        <w:pStyle w:val="Standard"/>
        <w:rPr>
          <w:rFonts w:ascii="Arial" w:hAnsi="Arial"/>
          <w:sz w:val="21"/>
          <w:szCs w:val="21"/>
        </w:rPr>
      </w:pPr>
      <w:r>
        <w:rPr>
          <w:rFonts w:ascii="Arial" w:hAnsi="Arial"/>
          <w:sz w:val="21"/>
          <w:szCs w:val="21"/>
        </w:rPr>
        <w:t>30 June 2018</w:t>
      </w:r>
    </w:p>
    <w:p w:rsidR="00BF3754" w:rsidRDefault="00BF3754" w:rsidP="00BF3754">
      <w:pPr>
        <w:pStyle w:val="Standard"/>
        <w:rPr>
          <w:rFonts w:ascii="Arial" w:hAnsi="Arial"/>
          <w:sz w:val="21"/>
          <w:szCs w:val="21"/>
        </w:rPr>
      </w:pPr>
    </w:p>
    <w:p w:rsidR="00BF3754" w:rsidRDefault="00BF3754" w:rsidP="000F63CB">
      <w:pPr>
        <w:jc w:val="center"/>
        <w:rPr>
          <w:sz w:val="24"/>
          <w:szCs w:val="24"/>
        </w:rPr>
      </w:pPr>
      <w:r>
        <w:rPr>
          <w:sz w:val="24"/>
          <w:szCs w:val="24"/>
        </w:rPr>
        <w:t>Appendix ii</w:t>
      </w:r>
      <w:r w:rsidR="003C1524">
        <w:rPr>
          <w:sz w:val="24"/>
          <w:szCs w:val="24"/>
        </w:rPr>
        <w:t>i</w:t>
      </w:r>
    </w:p>
    <w:p w:rsidR="00BF3754" w:rsidRDefault="00BF3754" w:rsidP="00BF3754">
      <w:pPr>
        <w:jc w:val="center"/>
      </w:pPr>
      <w:r>
        <w:t>Allotment Report July 1</w:t>
      </w:r>
      <w:r w:rsidRPr="005832C7">
        <w:rPr>
          <w:vertAlign w:val="superscript"/>
        </w:rPr>
        <w:t>st</w:t>
      </w:r>
      <w:r>
        <w:t xml:space="preserve"> 2018 Inspection</w:t>
      </w:r>
    </w:p>
    <w:p w:rsidR="00BF3754" w:rsidRDefault="00BF3754" w:rsidP="00BF3754">
      <w:pPr>
        <w:jc w:val="center"/>
      </w:pPr>
    </w:p>
    <w:p w:rsidR="00BF3754" w:rsidRDefault="00BF3754" w:rsidP="00BF3754">
      <w:r>
        <w:t xml:space="preserve">Following the letters sent to tenants last month, I can report that all but three have tidied up their plots.                                                                                                                                                                                      One plot holder is currently incapacitated and, in this case without setting a precedent, I have asked a local garden contractor to </w:t>
      </w:r>
      <w:proofErr w:type="spellStart"/>
      <w:r>
        <w:t>strim</w:t>
      </w:r>
      <w:proofErr w:type="spellEnd"/>
      <w:r>
        <w:t xml:space="preserve"> the weeds. (There is a bird currently nesting on the plot so the tidying will be postponed.)  The tenant has been informed by letter.                                                              The tenant of plot number 11 which has been completely unattended and overgrown will be written to informing her that her tenancy agreement will not be renewed in September and requesting that the plot is returned in a tidy condition.  If not, the Council will issue an invoice to the tenant for the clearing of the weeds and garden paraphernalia.                                                                                                                                                                             </w:t>
      </w:r>
    </w:p>
    <w:p w:rsidR="00BF3754" w:rsidRDefault="00BF3754" w:rsidP="00BF3754">
      <w:r>
        <w:t xml:space="preserve">Section 5 of the tenancy agreement states: </w:t>
      </w:r>
    </w:p>
    <w:p w:rsidR="00BF3754" w:rsidRPr="0057315C" w:rsidRDefault="00BF3754" w:rsidP="00BF3754">
      <w:pPr>
        <w:rPr>
          <w:b/>
        </w:rPr>
      </w:pPr>
      <w:r w:rsidRPr="0057315C">
        <w:rPr>
          <w:b/>
        </w:rPr>
        <w:t xml:space="preserve">If the tenant shall have been in breach of any of the foregoing provisions of this Agreement for a period of one month or longer the Council may enter the Allotment and the tenancy shall thereupon come to an end but without prejudice to any right of the Council to claim damages for any such breach or to recover any rent already due before the time of such entry but remaining unpaid. </w:t>
      </w:r>
    </w:p>
    <w:p w:rsidR="00BF3754" w:rsidRDefault="00BF3754" w:rsidP="00BF3754">
      <w:r>
        <w:t xml:space="preserve">The letter will offer a chance to meet and discuss their plots with me.                                                                         </w:t>
      </w:r>
    </w:p>
    <w:p w:rsidR="00BF3754" w:rsidRDefault="00BF3754" w:rsidP="00BF3754">
      <w:r>
        <w:t>The tenant of plot 56B/57A has given up the tenancy and has been advised that the plot should be returned in tidy condition.</w:t>
      </w:r>
    </w:p>
    <w:p w:rsidR="00BF3754" w:rsidRDefault="00BF3754" w:rsidP="00BF3754">
      <w:r>
        <w:lastRenderedPageBreak/>
        <w:t>There are a number of heaps of earth and some ground levelling which need to be undertaken to enable better maintenance of the site.                                                                                                                           There is a problem of access to water along the top row of allotments and a new pipe, from the trough in the pony paddock, needs to be laid. I will report on the costs at the next meeting.</w:t>
      </w:r>
    </w:p>
    <w:p w:rsidR="00BF3754" w:rsidRDefault="00BF3754" w:rsidP="00BF3754"/>
    <w:p w:rsidR="00BF3754" w:rsidRDefault="00BF3754" w:rsidP="00BF3754">
      <w:r>
        <w:t>Cllr Alan Goff</w:t>
      </w:r>
    </w:p>
    <w:p w:rsidR="00BF3754" w:rsidRDefault="00BF3754" w:rsidP="00BF3754">
      <w:r>
        <w:t>July 2018</w:t>
      </w:r>
    </w:p>
    <w:p w:rsidR="00BF3754" w:rsidRPr="000F63CB" w:rsidRDefault="00BF3754" w:rsidP="000F63CB">
      <w:pPr>
        <w:jc w:val="center"/>
        <w:rPr>
          <w:sz w:val="24"/>
          <w:szCs w:val="24"/>
        </w:rPr>
      </w:pPr>
    </w:p>
    <w:p w:rsidR="00BC5019" w:rsidRPr="00BC5019" w:rsidRDefault="00BC5019" w:rsidP="00BC5019">
      <w:pPr>
        <w:pStyle w:val="Default"/>
        <w:pageBreakBefore/>
        <w:rPr>
          <w:color w:val="auto"/>
          <w:sz w:val="23"/>
          <w:szCs w:val="23"/>
        </w:rPr>
      </w:pPr>
    </w:p>
    <w:p w:rsidR="001915F1" w:rsidRDefault="001915F1" w:rsidP="00454FD9">
      <w:pPr>
        <w:rPr>
          <w:sz w:val="24"/>
          <w:szCs w:val="24"/>
          <w:u w:val="single"/>
        </w:rPr>
      </w:pPr>
    </w:p>
    <w:p w:rsidR="00C96550" w:rsidRPr="00C96550" w:rsidRDefault="00C96550" w:rsidP="00C96550">
      <w:pPr>
        <w:rPr>
          <w:sz w:val="24"/>
          <w:szCs w:val="24"/>
        </w:rPr>
      </w:pPr>
    </w:p>
    <w:sectPr w:rsidR="00C96550" w:rsidRPr="00C9655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70" w:rsidRDefault="00886F70" w:rsidP="00DA0E68">
      <w:pPr>
        <w:spacing w:after="0" w:line="240" w:lineRule="auto"/>
      </w:pPr>
      <w:r>
        <w:separator/>
      </w:r>
    </w:p>
  </w:endnote>
  <w:endnote w:type="continuationSeparator" w:id="0">
    <w:p w:rsidR="00886F70" w:rsidRDefault="00886F70"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8" w:rsidRDefault="00DA0E68">
    <w:pPr>
      <w:pStyle w:val="Footer"/>
    </w:pPr>
    <w:r>
      <w:t xml:space="preserve">Maiden Newton Parish Council </w:t>
    </w:r>
  </w:p>
  <w:p w:rsidR="00DA0E68" w:rsidRDefault="00DA0E68">
    <w:pPr>
      <w:pStyle w:val="Footer"/>
    </w:pPr>
    <w:r>
      <w:t xml:space="preserve">Clerk: Anne Holloway </w:t>
    </w:r>
  </w:p>
  <w:p w:rsidR="00DA0E68" w:rsidRDefault="00DA0E68">
    <w:pPr>
      <w:pStyle w:val="Footer"/>
    </w:pPr>
  </w:p>
  <w:p w:rsidR="004F73A0" w:rsidRDefault="004F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70" w:rsidRDefault="00886F70" w:rsidP="00DA0E68">
      <w:pPr>
        <w:spacing w:after="0" w:line="240" w:lineRule="auto"/>
      </w:pPr>
      <w:r>
        <w:separator/>
      </w:r>
    </w:p>
  </w:footnote>
  <w:footnote w:type="continuationSeparator" w:id="0">
    <w:p w:rsidR="00886F70" w:rsidRDefault="00886F70"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A0" w:rsidRDefault="00886F70">
    <w:pPr>
      <w:pStyle w:val="Header"/>
      <w:jc w:val="right"/>
    </w:pPr>
    <w:sdt>
      <w:sdtPr>
        <w:id w:val="834108753"/>
        <w:docPartObj>
          <w:docPartGallery w:val="Page Numbers (Top of Page)"/>
          <w:docPartUnique/>
        </w:docPartObj>
      </w:sdtPr>
      <w:sdtEndPr>
        <w:rPr>
          <w:noProof/>
        </w:rPr>
      </w:sdtEndPr>
      <w:sdtContent>
        <w:r w:rsidR="004F73A0">
          <w:fldChar w:fldCharType="begin"/>
        </w:r>
        <w:r w:rsidR="004F73A0">
          <w:instrText xml:space="preserve"> PAGE   \* MERGEFORMAT </w:instrText>
        </w:r>
        <w:r w:rsidR="004F73A0">
          <w:fldChar w:fldCharType="separate"/>
        </w:r>
        <w:r w:rsidR="0050612C">
          <w:rPr>
            <w:noProof/>
          </w:rPr>
          <w:t>7</w:t>
        </w:r>
        <w:r w:rsidR="004F73A0">
          <w:rPr>
            <w:noProof/>
          </w:rPr>
          <w:fldChar w:fldCharType="end"/>
        </w:r>
      </w:sdtContent>
    </w:sdt>
  </w:p>
  <w:p w:rsidR="00DA0E68" w:rsidRDefault="00D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A0"/>
    <w:multiLevelType w:val="hybridMultilevel"/>
    <w:tmpl w:val="7402D47A"/>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nsid w:val="00986771"/>
    <w:multiLevelType w:val="hybridMultilevel"/>
    <w:tmpl w:val="4E4890EA"/>
    <w:lvl w:ilvl="0" w:tplc="4FA006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2AE7246"/>
    <w:multiLevelType w:val="hybridMultilevel"/>
    <w:tmpl w:val="90B4C21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A61D7"/>
    <w:multiLevelType w:val="hybridMultilevel"/>
    <w:tmpl w:val="8C62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05022"/>
    <w:multiLevelType w:val="hybridMultilevel"/>
    <w:tmpl w:val="F9F01E16"/>
    <w:lvl w:ilvl="0" w:tplc="A176AB30">
      <w:start w:val="1"/>
      <w:numFmt w:val="lowerRoman"/>
      <w:lvlText w:val="%1)"/>
      <w:lvlJc w:val="left"/>
      <w:pPr>
        <w:ind w:left="1050" w:hanging="720"/>
      </w:pPr>
      <w:rPr>
        <w:rFonts w:hint="default"/>
        <w:u w:val="none"/>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nsid w:val="0B7412E5"/>
    <w:multiLevelType w:val="hybridMultilevel"/>
    <w:tmpl w:val="E9B68E5E"/>
    <w:lvl w:ilvl="0" w:tplc="8F80A9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105B27FD"/>
    <w:multiLevelType w:val="hybridMultilevel"/>
    <w:tmpl w:val="7E10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621AFD"/>
    <w:multiLevelType w:val="hybridMultilevel"/>
    <w:tmpl w:val="E010415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E341E"/>
    <w:multiLevelType w:val="singleLevel"/>
    <w:tmpl w:val="51C690FC"/>
    <w:lvl w:ilvl="0">
      <w:start w:val="1"/>
      <w:numFmt w:val="decimal"/>
      <w:lvlText w:val="%1."/>
      <w:lvlJc w:val="left"/>
      <w:pPr>
        <w:tabs>
          <w:tab w:val="num" w:pos="360"/>
        </w:tabs>
        <w:ind w:left="360" w:hanging="360"/>
      </w:pPr>
      <w:rPr>
        <w:rFonts w:ascii="Arial" w:eastAsia="Times New Roman" w:hAnsi="Arial" w:cs="Times New Roman"/>
        <w:b w:val="0"/>
        <w:i w:val="0"/>
        <w:sz w:val="24"/>
        <w:szCs w:val="24"/>
      </w:rPr>
    </w:lvl>
  </w:abstractNum>
  <w:abstractNum w:abstractNumId="9">
    <w:nsid w:val="18D84969"/>
    <w:multiLevelType w:val="hybridMultilevel"/>
    <w:tmpl w:val="C32AAA6A"/>
    <w:lvl w:ilvl="0" w:tplc="52948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04F97"/>
    <w:multiLevelType w:val="hybridMultilevel"/>
    <w:tmpl w:val="56603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EB31F1"/>
    <w:multiLevelType w:val="hybridMultilevel"/>
    <w:tmpl w:val="6F4C40A6"/>
    <w:lvl w:ilvl="0" w:tplc="4F68D50A">
      <w:start w:val="1"/>
      <w:numFmt w:val="lowerRoman"/>
      <w:lvlText w:val="%1)"/>
      <w:lvlJc w:val="left"/>
      <w:pPr>
        <w:ind w:left="1080" w:hanging="72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87086"/>
    <w:multiLevelType w:val="hybridMultilevel"/>
    <w:tmpl w:val="33FCA616"/>
    <w:lvl w:ilvl="0" w:tplc="BE7AE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652CA2"/>
    <w:multiLevelType w:val="hybridMultilevel"/>
    <w:tmpl w:val="0A8AA77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8F711E"/>
    <w:multiLevelType w:val="hybridMultilevel"/>
    <w:tmpl w:val="FA56580E"/>
    <w:lvl w:ilvl="0" w:tplc="6FD84572">
      <w:start w:val="1"/>
      <w:numFmt w:val="lowerRoman"/>
      <w:lvlText w:val="(%1)"/>
      <w:lvlJc w:val="left"/>
      <w:pPr>
        <w:ind w:left="1146"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2B79"/>
    <w:multiLevelType w:val="hybridMultilevel"/>
    <w:tmpl w:val="12F20DA0"/>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993839"/>
    <w:multiLevelType w:val="hybridMultilevel"/>
    <w:tmpl w:val="3E3AA802"/>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2D659D"/>
    <w:multiLevelType w:val="hybridMultilevel"/>
    <w:tmpl w:val="18189D48"/>
    <w:lvl w:ilvl="0" w:tplc="19821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682AD1"/>
    <w:multiLevelType w:val="hybridMultilevel"/>
    <w:tmpl w:val="A260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D12803"/>
    <w:multiLevelType w:val="hybridMultilevel"/>
    <w:tmpl w:val="5626545A"/>
    <w:lvl w:ilvl="0" w:tplc="1A3A88A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4247734"/>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677F9E"/>
    <w:multiLevelType w:val="hybridMultilevel"/>
    <w:tmpl w:val="37B0E46A"/>
    <w:lvl w:ilvl="0" w:tplc="56288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FF33A1"/>
    <w:multiLevelType w:val="hybridMultilevel"/>
    <w:tmpl w:val="C076E62A"/>
    <w:lvl w:ilvl="0" w:tplc="20908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371898"/>
    <w:multiLevelType w:val="hybridMultilevel"/>
    <w:tmpl w:val="E7207C06"/>
    <w:lvl w:ilvl="0" w:tplc="1CBCA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AC558C5"/>
    <w:multiLevelType w:val="hybridMultilevel"/>
    <w:tmpl w:val="44D625C8"/>
    <w:lvl w:ilvl="0" w:tplc="5300B6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F2187C"/>
    <w:multiLevelType w:val="hybridMultilevel"/>
    <w:tmpl w:val="A3DA6062"/>
    <w:lvl w:ilvl="0" w:tplc="EEF4893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A538B4"/>
    <w:multiLevelType w:val="hybridMultilevel"/>
    <w:tmpl w:val="8FD69EEE"/>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6E1F83"/>
    <w:multiLevelType w:val="hybridMultilevel"/>
    <w:tmpl w:val="C70EECF4"/>
    <w:lvl w:ilvl="0" w:tplc="FB9066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0E17C8"/>
    <w:multiLevelType w:val="hybridMultilevel"/>
    <w:tmpl w:val="1994AF52"/>
    <w:lvl w:ilvl="0" w:tplc="21842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2C4A9E"/>
    <w:multiLevelType w:val="hybridMultilevel"/>
    <w:tmpl w:val="CB4CA77C"/>
    <w:lvl w:ilvl="0" w:tplc="6BEE247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nsid w:val="4D545FF7"/>
    <w:multiLevelType w:val="hybridMultilevel"/>
    <w:tmpl w:val="E6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A14BD7"/>
    <w:multiLevelType w:val="hybridMultilevel"/>
    <w:tmpl w:val="243C7AB0"/>
    <w:lvl w:ilvl="0" w:tplc="33EC4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B35FC2"/>
    <w:multiLevelType w:val="hybridMultilevel"/>
    <w:tmpl w:val="47D8BD70"/>
    <w:lvl w:ilvl="0" w:tplc="7C00A2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79570E"/>
    <w:multiLevelType w:val="hybridMultilevel"/>
    <w:tmpl w:val="EDF2FD52"/>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DE5F9E"/>
    <w:multiLevelType w:val="hybridMultilevel"/>
    <w:tmpl w:val="D854B5F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A40001"/>
    <w:multiLevelType w:val="hybridMultilevel"/>
    <w:tmpl w:val="C3FC3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5B663E"/>
    <w:multiLevelType w:val="hybridMultilevel"/>
    <w:tmpl w:val="E356D5E8"/>
    <w:lvl w:ilvl="0" w:tplc="830A7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C00D41"/>
    <w:multiLevelType w:val="hybridMultilevel"/>
    <w:tmpl w:val="D8665086"/>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nsid w:val="642E7CA8"/>
    <w:multiLevelType w:val="hybridMultilevel"/>
    <w:tmpl w:val="199AA17A"/>
    <w:lvl w:ilvl="0" w:tplc="1A3A88A2">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697153AE"/>
    <w:multiLevelType w:val="hybridMultilevel"/>
    <w:tmpl w:val="87C6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D659AD"/>
    <w:multiLevelType w:val="hybridMultilevel"/>
    <w:tmpl w:val="0DF028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BA203B5"/>
    <w:multiLevelType w:val="hybridMultilevel"/>
    <w:tmpl w:val="C8B0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B844E4"/>
    <w:multiLevelType w:val="hybridMultilevel"/>
    <w:tmpl w:val="41B40BEE"/>
    <w:lvl w:ilvl="0" w:tplc="2C0049FC">
      <w:start w:val="1"/>
      <w:numFmt w:val="lowerRoman"/>
      <w:lvlText w:val="%1)"/>
      <w:lvlJc w:val="left"/>
      <w:pPr>
        <w:ind w:left="1080" w:hanging="72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3A6CB3"/>
    <w:multiLevelType w:val="hybridMultilevel"/>
    <w:tmpl w:val="97C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9316F7"/>
    <w:multiLevelType w:val="hybridMultilevel"/>
    <w:tmpl w:val="0848FDF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723E99"/>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5700E4"/>
    <w:multiLevelType w:val="hybridMultilevel"/>
    <w:tmpl w:val="CDCE1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EB0082"/>
    <w:multiLevelType w:val="hybridMultilevel"/>
    <w:tmpl w:val="B0EAB26C"/>
    <w:lvl w:ilvl="0" w:tplc="51E4F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E606A3"/>
    <w:multiLevelType w:val="hybridMultilevel"/>
    <w:tmpl w:val="CD584A90"/>
    <w:lvl w:ilvl="0" w:tplc="0BC4BD12">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16"/>
  </w:num>
  <w:num w:numId="3">
    <w:abstractNumId w:val="15"/>
  </w:num>
  <w:num w:numId="4">
    <w:abstractNumId w:val="2"/>
  </w:num>
  <w:num w:numId="5">
    <w:abstractNumId w:val="7"/>
  </w:num>
  <w:num w:numId="6">
    <w:abstractNumId w:val="44"/>
  </w:num>
  <w:num w:numId="7">
    <w:abstractNumId w:val="41"/>
  </w:num>
  <w:num w:numId="8">
    <w:abstractNumId w:val="46"/>
  </w:num>
  <w:num w:numId="9">
    <w:abstractNumId w:val="6"/>
  </w:num>
  <w:num w:numId="10">
    <w:abstractNumId w:val="40"/>
  </w:num>
  <w:num w:numId="11">
    <w:abstractNumId w:val="0"/>
  </w:num>
  <w:num w:numId="12">
    <w:abstractNumId w:val="26"/>
  </w:num>
  <w:num w:numId="13">
    <w:abstractNumId w:val="19"/>
  </w:num>
  <w:num w:numId="14">
    <w:abstractNumId w:val="13"/>
  </w:num>
  <w:num w:numId="15">
    <w:abstractNumId w:val="38"/>
  </w:num>
  <w:num w:numId="16">
    <w:abstractNumId w:val="33"/>
  </w:num>
  <w:num w:numId="17">
    <w:abstractNumId w:val="34"/>
  </w:num>
  <w:num w:numId="18">
    <w:abstractNumId w:val="9"/>
  </w:num>
  <w:num w:numId="19">
    <w:abstractNumId w:val="42"/>
  </w:num>
  <w:num w:numId="20">
    <w:abstractNumId w:val="5"/>
  </w:num>
  <w:num w:numId="21">
    <w:abstractNumId w:val="17"/>
  </w:num>
  <w:num w:numId="22">
    <w:abstractNumId w:val="43"/>
  </w:num>
  <w:num w:numId="23">
    <w:abstractNumId w:val="12"/>
  </w:num>
  <w:num w:numId="24">
    <w:abstractNumId w:val="21"/>
  </w:num>
  <w:num w:numId="25">
    <w:abstractNumId w:val="3"/>
  </w:num>
  <w:num w:numId="26">
    <w:abstractNumId w:val="23"/>
  </w:num>
  <w:num w:numId="27">
    <w:abstractNumId w:val="31"/>
  </w:num>
  <w:num w:numId="28">
    <w:abstractNumId w:val="30"/>
  </w:num>
  <w:num w:numId="29">
    <w:abstractNumId w:val="10"/>
  </w:num>
  <w:num w:numId="30">
    <w:abstractNumId w:val="20"/>
  </w:num>
  <w:num w:numId="31">
    <w:abstractNumId w:val="8"/>
    <w:lvlOverride w:ilvl="0">
      <w:startOverride w:val="1"/>
    </w:lvlOverride>
  </w:num>
  <w:num w:numId="32">
    <w:abstractNumId w:val="45"/>
  </w:num>
  <w:num w:numId="33">
    <w:abstractNumId w:val="48"/>
  </w:num>
  <w:num w:numId="34">
    <w:abstractNumId w:val="35"/>
  </w:num>
  <w:num w:numId="35">
    <w:abstractNumId w:val="39"/>
  </w:num>
  <w:num w:numId="36">
    <w:abstractNumId w:val="18"/>
  </w:num>
  <w:num w:numId="37">
    <w:abstractNumId w:val="11"/>
  </w:num>
  <w:num w:numId="38">
    <w:abstractNumId w:val="36"/>
  </w:num>
  <w:num w:numId="39">
    <w:abstractNumId w:val="25"/>
  </w:num>
  <w:num w:numId="40">
    <w:abstractNumId w:val="1"/>
  </w:num>
  <w:num w:numId="41">
    <w:abstractNumId w:val="24"/>
  </w:num>
  <w:num w:numId="42">
    <w:abstractNumId w:val="4"/>
  </w:num>
  <w:num w:numId="43">
    <w:abstractNumId w:val="28"/>
  </w:num>
  <w:num w:numId="44">
    <w:abstractNumId w:val="47"/>
  </w:num>
  <w:num w:numId="45">
    <w:abstractNumId w:val="22"/>
  </w:num>
  <w:num w:numId="46">
    <w:abstractNumId w:val="14"/>
  </w:num>
  <w:num w:numId="47">
    <w:abstractNumId w:val="8"/>
  </w:num>
  <w:num w:numId="48">
    <w:abstractNumId w:val="32"/>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CA8"/>
    <w:rsid w:val="00013D65"/>
    <w:rsid w:val="000162FB"/>
    <w:rsid w:val="000165D1"/>
    <w:rsid w:val="000176DA"/>
    <w:rsid w:val="00017D41"/>
    <w:rsid w:val="00017E19"/>
    <w:rsid w:val="00017EA1"/>
    <w:rsid w:val="000202C1"/>
    <w:rsid w:val="00023FAC"/>
    <w:rsid w:val="00024762"/>
    <w:rsid w:val="00024DE6"/>
    <w:rsid w:val="00024F68"/>
    <w:rsid w:val="00025BD0"/>
    <w:rsid w:val="00025EDB"/>
    <w:rsid w:val="00026F56"/>
    <w:rsid w:val="00031F9E"/>
    <w:rsid w:val="0003209B"/>
    <w:rsid w:val="0003246A"/>
    <w:rsid w:val="0003262B"/>
    <w:rsid w:val="00032B93"/>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511C"/>
    <w:rsid w:val="00086BAB"/>
    <w:rsid w:val="00087564"/>
    <w:rsid w:val="00090858"/>
    <w:rsid w:val="000930DC"/>
    <w:rsid w:val="00096CF3"/>
    <w:rsid w:val="000A088F"/>
    <w:rsid w:val="000A219D"/>
    <w:rsid w:val="000A4449"/>
    <w:rsid w:val="000A5CD3"/>
    <w:rsid w:val="000A63C3"/>
    <w:rsid w:val="000B2089"/>
    <w:rsid w:val="000B2863"/>
    <w:rsid w:val="000B2B07"/>
    <w:rsid w:val="000B3831"/>
    <w:rsid w:val="000B3B8B"/>
    <w:rsid w:val="000B4569"/>
    <w:rsid w:val="000B481A"/>
    <w:rsid w:val="000B5F9A"/>
    <w:rsid w:val="000C1443"/>
    <w:rsid w:val="000C156E"/>
    <w:rsid w:val="000C3526"/>
    <w:rsid w:val="000C353F"/>
    <w:rsid w:val="000C41ED"/>
    <w:rsid w:val="000C55EF"/>
    <w:rsid w:val="000C5730"/>
    <w:rsid w:val="000C59FD"/>
    <w:rsid w:val="000C6040"/>
    <w:rsid w:val="000D0E5E"/>
    <w:rsid w:val="000D1AA4"/>
    <w:rsid w:val="000D31D9"/>
    <w:rsid w:val="000D38B7"/>
    <w:rsid w:val="000D4442"/>
    <w:rsid w:val="000D4569"/>
    <w:rsid w:val="000D4C02"/>
    <w:rsid w:val="000D4E88"/>
    <w:rsid w:val="000D648E"/>
    <w:rsid w:val="000D65E7"/>
    <w:rsid w:val="000E06B3"/>
    <w:rsid w:val="000E1028"/>
    <w:rsid w:val="000E1A1C"/>
    <w:rsid w:val="000E200A"/>
    <w:rsid w:val="000E29B4"/>
    <w:rsid w:val="000E2A32"/>
    <w:rsid w:val="000E3AFE"/>
    <w:rsid w:val="000E418F"/>
    <w:rsid w:val="000E423E"/>
    <w:rsid w:val="000E4B42"/>
    <w:rsid w:val="000E5265"/>
    <w:rsid w:val="000E5AB7"/>
    <w:rsid w:val="000E6CB4"/>
    <w:rsid w:val="000E71EA"/>
    <w:rsid w:val="000F0430"/>
    <w:rsid w:val="000F0EF6"/>
    <w:rsid w:val="000F0F3D"/>
    <w:rsid w:val="000F142A"/>
    <w:rsid w:val="000F2591"/>
    <w:rsid w:val="000F26BD"/>
    <w:rsid w:val="000F3794"/>
    <w:rsid w:val="000F4E0E"/>
    <w:rsid w:val="000F63CB"/>
    <w:rsid w:val="000F723D"/>
    <w:rsid w:val="000F78FA"/>
    <w:rsid w:val="00100E3D"/>
    <w:rsid w:val="00102AB6"/>
    <w:rsid w:val="00103095"/>
    <w:rsid w:val="001045BA"/>
    <w:rsid w:val="00105555"/>
    <w:rsid w:val="001058B5"/>
    <w:rsid w:val="001061EB"/>
    <w:rsid w:val="00106891"/>
    <w:rsid w:val="00106E3B"/>
    <w:rsid w:val="001110F4"/>
    <w:rsid w:val="00112A2A"/>
    <w:rsid w:val="0011302C"/>
    <w:rsid w:val="001164A1"/>
    <w:rsid w:val="00121F80"/>
    <w:rsid w:val="00124FE4"/>
    <w:rsid w:val="0012597D"/>
    <w:rsid w:val="00127289"/>
    <w:rsid w:val="00130774"/>
    <w:rsid w:val="00130A71"/>
    <w:rsid w:val="00130CE2"/>
    <w:rsid w:val="00132F63"/>
    <w:rsid w:val="00135FFC"/>
    <w:rsid w:val="00136B60"/>
    <w:rsid w:val="00140B66"/>
    <w:rsid w:val="00142E8F"/>
    <w:rsid w:val="00143875"/>
    <w:rsid w:val="00144E34"/>
    <w:rsid w:val="0014535A"/>
    <w:rsid w:val="00146A71"/>
    <w:rsid w:val="00150586"/>
    <w:rsid w:val="00151C7D"/>
    <w:rsid w:val="00152CE0"/>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64A7"/>
    <w:rsid w:val="001764F5"/>
    <w:rsid w:val="00176B1F"/>
    <w:rsid w:val="001774DA"/>
    <w:rsid w:val="00177D25"/>
    <w:rsid w:val="00177FB8"/>
    <w:rsid w:val="00180135"/>
    <w:rsid w:val="00180CB0"/>
    <w:rsid w:val="00181F1A"/>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41BA"/>
    <w:rsid w:val="0019481A"/>
    <w:rsid w:val="00195166"/>
    <w:rsid w:val="0019633B"/>
    <w:rsid w:val="0019712A"/>
    <w:rsid w:val="001976ED"/>
    <w:rsid w:val="001A39FE"/>
    <w:rsid w:val="001A4D7D"/>
    <w:rsid w:val="001A5444"/>
    <w:rsid w:val="001A624A"/>
    <w:rsid w:val="001A7472"/>
    <w:rsid w:val="001B01F7"/>
    <w:rsid w:val="001B20AF"/>
    <w:rsid w:val="001B215E"/>
    <w:rsid w:val="001B2226"/>
    <w:rsid w:val="001B36EF"/>
    <w:rsid w:val="001B582C"/>
    <w:rsid w:val="001B5B54"/>
    <w:rsid w:val="001B6564"/>
    <w:rsid w:val="001B6A23"/>
    <w:rsid w:val="001B6C1D"/>
    <w:rsid w:val="001C04AA"/>
    <w:rsid w:val="001C05BD"/>
    <w:rsid w:val="001C0694"/>
    <w:rsid w:val="001C0ED8"/>
    <w:rsid w:val="001C0FA5"/>
    <w:rsid w:val="001C158A"/>
    <w:rsid w:val="001C15C4"/>
    <w:rsid w:val="001D0351"/>
    <w:rsid w:val="001D0CB7"/>
    <w:rsid w:val="001D11CE"/>
    <w:rsid w:val="001D2B4D"/>
    <w:rsid w:val="001D37D8"/>
    <w:rsid w:val="001D561D"/>
    <w:rsid w:val="001D631A"/>
    <w:rsid w:val="001D6F15"/>
    <w:rsid w:val="001D79FB"/>
    <w:rsid w:val="001D7F91"/>
    <w:rsid w:val="001E1185"/>
    <w:rsid w:val="001E4ABE"/>
    <w:rsid w:val="001E4AD4"/>
    <w:rsid w:val="001E4C88"/>
    <w:rsid w:val="001E5580"/>
    <w:rsid w:val="001E5864"/>
    <w:rsid w:val="001E7FD5"/>
    <w:rsid w:val="001F097F"/>
    <w:rsid w:val="001F31F0"/>
    <w:rsid w:val="001F3933"/>
    <w:rsid w:val="001F3F41"/>
    <w:rsid w:val="001F562E"/>
    <w:rsid w:val="001F58C2"/>
    <w:rsid w:val="00200AA3"/>
    <w:rsid w:val="00201003"/>
    <w:rsid w:val="00202DD0"/>
    <w:rsid w:val="002035E2"/>
    <w:rsid w:val="00204994"/>
    <w:rsid w:val="00205916"/>
    <w:rsid w:val="00205FEE"/>
    <w:rsid w:val="00205FFC"/>
    <w:rsid w:val="002066F8"/>
    <w:rsid w:val="00206D57"/>
    <w:rsid w:val="0020796F"/>
    <w:rsid w:val="0021302E"/>
    <w:rsid w:val="00215205"/>
    <w:rsid w:val="00216750"/>
    <w:rsid w:val="00217DBA"/>
    <w:rsid w:val="0022178D"/>
    <w:rsid w:val="00222AFF"/>
    <w:rsid w:val="00224472"/>
    <w:rsid w:val="00224E4E"/>
    <w:rsid w:val="00227273"/>
    <w:rsid w:val="002275C9"/>
    <w:rsid w:val="002302C0"/>
    <w:rsid w:val="002308A4"/>
    <w:rsid w:val="00232BEE"/>
    <w:rsid w:val="00233125"/>
    <w:rsid w:val="00235E2A"/>
    <w:rsid w:val="00236E14"/>
    <w:rsid w:val="00237C0B"/>
    <w:rsid w:val="002409CE"/>
    <w:rsid w:val="002414C7"/>
    <w:rsid w:val="00245D8B"/>
    <w:rsid w:val="002460A2"/>
    <w:rsid w:val="00246233"/>
    <w:rsid w:val="00247A5F"/>
    <w:rsid w:val="00247CC4"/>
    <w:rsid w:val="0025112B"/>
    <w:rsid w:val="00251610"/>
    <w:rsid w:val="00251BE6"/>
    <w:rsid w:val="002535C6"/>
    <w:rsid w:val="00256EC2"/>
    <w:rsid w:val="0025783A"/>
    <w:rsid w:val="0026097D"/>
    <w:rsid w:val="00260DA9"/>
    <w:rsid w:val="002610D3"/>
    <w:rsid w:val="00261997"/>
    <w:rsid w:val="00261C7D"/>
    <w:rsid w:val="002633ED"/>
    <w:rsid w:val="00265738"/>
    <w:rsid w:val="00266031"/>
    <w:rsid w:val="0026650F"/>
    <w:rsid w:val="00266DBB"/>
    <w:rsid w:val="00266ECE"/>
    <w:rsid w:val="002703BE"/>
    <w:rsid w:val="00270E48"/>
    <w:rsid w:val="002729CD"/>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2882"/>
    <w:rsid w:val="00294141"/>
    <w:rsid w:val="00294D70"/>
    <w:rsid w:val="00296360"/>
    <w:rsid w:val="002A0797"/>
    <w:rsid w:val="002A12FF"/>
    <w:rsid w:val="002A1487"/>
    <w:rsid w:val="002A2C9F"/>
    <w:rsid w:val="002A2E3A"/>
    <w:rsid w:val="002A3ED0"/>
    <w:rsid w:val="002A4984"/>
    <w:rsid w:val="002B0CD6"/>
    <w:rsid w:val="002B12C4"/>
    <w:rsid w:val="002B13DE"/>
    <w:rsid w:val="002B15A7"/>
    <w:rsid w:val="002B1B53"/>
    <w:rsid w:val="002B1BDF"/>
    <w:rsid w:val="002B24B7"/>
    <w:rsid w:val="002B26D5"/>
    <w:rsid w:val="002B27C7"/>
    <w:rsid w:val="002B3D12"/>
    <w:rsid w:val="002B3E3E"/>
    <w:rsid w:val="002B3F20"/>
    <w:rsid w:val="002B5008"/>
    <w:rsid w:val="002B6034"/>
    <w:rsid w:val="002B6038"/>
    <w:rsid w:val="002B6E34"/>
    <w:rsid w:val="002B6F65"/>
    <w:rsid w:val="002B78CE"/>
    <w:rsid w:val="002B7A18"/>
    <w:rsid w:val="002C0657"/>
    <w:rsid w:val="002C0F62"/>
    <w:rsid w:val="002C11E6"/>
    <w:rsid w:val="002C1E94"/>
    <w:rsid w:val="002C217B"/>
    <w:rsid w:val="002C2A87"/>
    <w:rsid w:val="002C48DE"/>
    <w:rsid w:val="002C4F5C"/>
    <w:rsid w:val="002C5A05"/>
    <w:rsid w:val="002C5ACE"/>
    <w:rsid w:val="002C7784"/>
    <w:rsid w:val="002C7A22"/>
    <w:rsid w:val="002C7E83"/>
    <w:rsid w:val="002D2047"/>
    <w:rsid w:val="002D2B0D"/>
    <w:rsid w:val="002D38F1"/>
    <w:rsid w:val="002D4570"/>
    <w:rsid w:val="002D4654"/>
    <w:rsid w:val="002D622C"/>
    <w:rsid w:val="002D6441"/>
    <w:rsid w:val="002D65F7"/>
    <w:rsid w:val="002D7B78"/>
    <w:rsid w:val="002E0B06"/>
    <w:rsid w:val="002E1509"/>
    <w:rsid w:val="002E4146"/>
    <w:rsid w:val="002E4D46"/>
    <w:rsid w:val="002E5374"/>
    <w:rsid w:val="002E7EFB"/>
    <w:rsid w:val="002F1C83"/>
    <w:rsid w:val="002F3DC5"/>
    <w:rsid w:val="002F59DF"/>
    <w:rsid w:val="00300D36"/>
    <w:rsid w:val="00300F03"/>
    <w:rsid w:val="00303290"/>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3BAA"/>
    <w:rsid w:val="0032407C"/>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5285"/>
    <w:rsid w:val="003555BD"/>
    <w:rsid w:val="00355F27"/>
    <w:rsid w:val="0035699E"/>
    <w:rsid w:val="00361F38"/>
    <w:rsid w:val="003623A7"/>
    <w:rsid w:val="00362A12"/>
    <w:rsid w:val="00362AEA"/>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5E91"/>
    <w:rsid w:val="00390188"/>
    <w:rsid w:val="003904D6"/>
    <w:rsid w:val="003904E9"/>
    <w:rsid w:val="003917E1"/>
    <w:rsid w:val="00391D82"/>
    <w:rsid w:val="00392605"/>
    <w:rsid w:val="00392A9C"/>
    <w:rsid w:val="00393A4F"/>
    <w:rsid w:val="003A3934"/>
    <w:rsid w:val="003A42C1"/>
    <w:rsid w:val="003A52B9"/>
    <w:rsid w:val="003A6CFB"/>
    <w:rsid w:val="003A7649"/>
    <w:rsid w:val="003A7DAA"/>
    <w:rsid w:val="003B09B7"/>
    <w:rsid w:val="003B09BD"/>
    <w:rsid w:val="003B3A18"/>
    <w:rsid w:val="003B4314"/>
    <w:rsid w:val="003B5B70"/>
    <w:rsid w:val="003B71A1"/>
    <w:rsid w:val="003B7EC3"/>
    <w:rsid w:val="003C0ED1"/>
    <w:rsid w:val="003C1221"/>
    <w:rsid w:val="003C1524"/>
    <w:rsid w:val="003C2252"/>
    <w:rsid w:val="003C2BD1"/>
    <w:rsid w:val="003C2E1D"/>
    <w:rsid w:val="003C4E47"/>
    <w:rsid w:val="003C7A05"/>
    <w:rsid w:val="003C7D2A"/>
    <w:rsid w:val="003D0584"/>
    <w:rsid w:val="003D0CD7"/>
    <w:rsid w:val="003D1F2B"/>
    <w:rsid w:val="003D3668"/>
    <w:rsid w:val="003D56FD"/>
    <w:rsid w:val="003D7359"/>
    <w:rsid w:val="003E0A0E"/>
    <w:rsid w:val="003E1DB7"/>
    <w:rsid w:val="003E35EA"/>
    <w:rsid w:val="003E3EC7"/>
    <w:rsid w:val="003E3FF0"/>
    <w:rsid w:val="003E4B8A"/>
    <w:rsid w:val="003E4D62"/>
    <w:rsid w:val="003E7003"/>
    <w:rsid w:val="003F0C9D"/>
    <w:rsid w:val="003F18D2"/>
    <w:rsid w:val="003F2795"/>
    <w:rsid w:val="003F36E8"/>
    <w:rsid w:val="003F57ED"/>
    <w:rsid w:val="003F6714"/>
    <w:rsid w:val="003F6E7D"/>
    <w:rsid w:val="003F79C4"/>
    <w:rsid w:val="0040001B"/>
    <w:rsid w:val="00400129"/>
    <w:rsid w:val="00400369"/>
    <w:rsid w:val="00401F9F"/>
    <w:rsid w:val="00403A4C"/>
    <w:rsid w:val="00404394"/>
    <w:rsid w:val="00404689"/>
    <w:rsid w:val="00404707"/>
    <w:rsid w:val="0040639E"/>
    <w:rsid w:val="00407BED"/>
    <w:rsid w:val="00410056"/>
    <w:rsid w:val="004107A2"/>
    <w:rsid w:val="00410CD4"/>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5746"/>
    <w:rsid w:val="00427D66"/>
    <w:rsid w:val="00431358"/>
    <w:rsid w:val="00431F33"/>
    <w:rsid w:val="00433453"/>
    <w:rsid w:val="00433AEC"/>
    <w:rsid w:val="004355FB"/>
    <w:rsid w:val="00437B8E"/>
    <w:rsid w:val="0044067D"/>
    <w:rsid w:val="00441222"/>
    <w:rsid w:val="004425C7"/>
    <w:rsid w:val="00444382"/>
    <w:rsid w:val="0044448E"/>
    <w:rsid w:val="00450F2F"/>
    <w:rsid w:val="00451DC1"/>
    <w:rsid w:val="0045298B"/>
    <w:rsid w:val="00453496"/>
    <w:rsid w:val="00453E50"/>
    <w:rsid w:val="0045464F"/>
    <w:rsid w:val="00454CCE"/>
    <w:rsid w:val="00454FD9"/>
    <w:rsid w:val="00455479"/>
    <w:rsid w:val="00455AD4"/>
    <w:rsid w:val="0045685A"/>
    <w:rsid w:val="00457010"/>
    <w:rsid w:val="004600D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4EF7"/>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471"/>
    <w:rsid w:val="004B4E9D"/>
    <w:rsid w:val="004B505E"/>
    <w:rsid w:val="004B535A"/>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698"/>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12C"/>
    <w:rsid w:val="005068CC"/>
    <w:rsid w:val="0051000D"/>
    <w:rsid w:val="0051017C"/>
    <w:rsid w:val="0051049D"/>
    <w:rsid w:val="0051084B"/>
    <w:rsid w:val="00511E06"/>
    <w:rsid w:val="005138BD"/>
    <w:rsid w:val="00514307"/>
    <w:rsid w:val="005143F9"/>
    <w:rsid w:val="00515599"/>
    <w:rsid w:val="00515797"/>
    <w:rsid w:val="0051787D"/>
    <w:rsid w:val="00521F30"/>
    <w:rsid w:val="00524A17"/>
    <w:rsid w:val="00524BD6"/>
    <w:rsid w:val="00524D6D"/>
    <w:rsid w:val="00526682"/>
    <w:rsid w:val="005274B3"/>
    <w:rsid w:val="005279D0"/>
    <w:rsid w:val="00531466"/>
    <w:rsid w:val="00531527"/>
    <w:rsid w:val="005322D3"/>
    <w:rsid w:val="0053285C"/>
    <w:rsid w:val="00535869"/>
    <w:rsid w:val="005358B3"/>
    <w:rsid w:val="005364D2"/>
    <w:rsid w:val="00536BF0"/>
    <w:rsid w:val="00537A0B"/>
    <w:rsid w:val="0054053A"/>
    <w:rsid w:val="00543F2B"/>
    <w:rsid w:val="00545AB0"/>
    <w:rsid w:val="00545B45"/>
    <w:rsid w:val="00551371"/>
    <w:rsid w:val="00551466"/>
    <w:rsid w:val="00551E84"/>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28A8"/>
    <w:rsid w:val="00593EDF"/>
    <w:rsid w:val="00596CA4"/>
    <w:rsid w:val="00597258"/>
    <w:rsid w:val="00597471"/>
    <w:rsid w:val="00597807"/>
    <w:rsid w:val="005979DA"/>
    <w:rsid w:val="00597ABB"/>
    <w:rsid w:val="005A15AD"/>
    <w:rsid w:val="005A1D91"/>
    <w:rsid w:val="005A1DD6"/>
    <w:rsid w:val="005A238F"/>
    <w:rsid w:val="005A30E8"/>
    <w:rsid w:val="005A326F"/>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0D21"/>
    <w:rsid w:val="005C30DA"/>
    <w:rsid w:val="005C3478"/>
    <w:rsid w:val="005C3D72"/>
    <w:rsid w:val="005C5823"/>
    <w:rsid w:val="005C6D87"/>
    <w:rsid w:val="005C6F24"/>
    <w:rsid w:val="005C76DB"/>
    <w:rsid w:val="005D14A4"/>
    <w:rsid w:val="005D22B2"/>
    <w:rsid w:val="005D2BA7"/>
    <w:rsid w:val="005D3258"/>
    <w:rsid w:val="005D3C3A"/>
    <w:rsid w:val="005D3EF2"/>
    <w:rsid w:val="005D4ECD"/>
    <w:rsid w:val="005D6054"/>
    <w:rsid w:val="005E018B"/>
    <w:rsid w:val="005E06DB"/>
    <w:rsid w:val="005E1533"/>
    <w:rsid w:val="005E20A2"/>
    <w:rsid w:val="005E56EF"/>
    <w:rsid w:val="005E6613"/>
    <w:rsid w:val="005E68FB"/>
    <w:rsid w:val="005E7477"/>
    <w:rsid w:val="005E766C"/>
    <w:rsid w:val="005E7BCE"/>
    <w:rsid w:val="005F07EB"/>
    <w:rsid w:val="005F0A1C"/>
    <w:rsid w:val="005F101E"/>
    <w:rsid w:val="005F16C3"/>
    <w:rsid w:val="005F1A6F"/>
    <w:rsid w:val="005F3781"/>
    <w:rsid w:val="005F3979"/>
    <w:rsid w:val="005F4B36"/>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4EDF"/>
    <w:rsid w:val="00635C0E"/>
    <w:rsid w:val="006369B2"/>
    <w:rsid w:val="0063794E"/>
    <w:rsid w:val="006421F3"/>
    <w:rsid w:val="006424DB"/>
    <w:rsid w:val="00642782"/>
    <w:rsid w:val="0064459E"/>
    <w:rsid w:val="006459AC"/>
    <w:rsid w:val="00646ABC"/>
    <w:rsid w:val="00646B2D"/>
    <w:rsid w:val="00647EAB"/>
    <w:rsid w:val="00652418"/>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1D86"/>
    <w:rsid w:val="00683A5B"/>
    <w:rsid w:val="00684677"/>
    <w:rsid w:val="00685170"/>
    <w:rsid w:val="00685A5B"/>
    <w:rsid w:val="0069272B"/>
    <w:rsid w:val="006941E1"/>
    <w:rsid w:val="00694BE9"/>
    <w:rsid w:val="00694C16"/>
    <w:rsid w:val="00695621"/>
    <w:rsid w:val="00695FAA"/>
    <w:rsid w:val="00696421"/>
    <w:rsid w:val="006966EF"/>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144C"/>
    <w:rsid w:val="006C2241"/>
    <w:rsid w:val="006C2C23"/>
    <w:rsid w:val="006C3891"/>
    <w:rsid w:val="006C457A"/>
    <w:rsid w:val="006C477C"/>
    <w:rsid w:val="006C4A3A"/>
    <w:rsid w:val="006C623E"/>
    <w:rsid w:val="006C662F"/>
    <w:rsid w:val="006C6C5E"/>
    <w:rsid w:val="006C6EFA"/>
    <w:rsid w:val="006C727F"/>
    <w:rsid w:val="006D0055"/>
    <w:rsid w:val="006D00B8"/>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C43"/>
    <w:rsid w:val="006E5FEA"/>
    <w:rsid w:val="006E7372"/>
    <w:rsid w:val="006F0946"/>
    <w:rsid w:val="006F18A1"/>
    <w:rsid w:val="006F1B7E"/>
    <w:rsid w:val="006F247F"/>
    <w:rsid w:val="006F31D4"/>
    <w:rsid w:val="006F3575"/>
    <w:rsid w:val="006F47AB"/>
    <w:rsid w:val="006F5769"/>
    <w:rsid w:val="006F70F7"/>
    <w:rsid w:val="00700484"/>
    <w:rsid w:val="00703592"/>
    <w:rsid w:val="00705067"/>
    <w:rsid w:val="00706197"/>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F1A"/>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589"/>
    <w:rsid w:val="00784C6D"/>
    <w:rsid w:val="00784F47"/>
    <w:rsid w:val="00785A3B"/>
    <w:rsid w:val="00785ABE"/>
    <w:rsid w:val="00786287"/>
    <w:rsid w:val="007862A7"/>
    <w:rsid w:val="00790181"/>
    <w:rsid w:val="00790571"/>
    <w:rsid w:val="00790E3C"/>
    <w:rsid w:val="00794ADD"/>
    <w:rsid w:val="00794C6D"/>
    <w:rsid w:val="007951D1"/>
    <w:rsid w:val="00795834"/>
    <w:rsid w:val="00796C0A"/>
    <w:rsid w:val="00797DED"/>
    <w:rsid w:val="007A04E2"/>
    <w:rsid w:val="007A0D9D"/>
    <w:rsid w:val="007A2B4F"/>
    <w:rsid w:val="007A31C2"/>
    <w:rsid w:val="007A47FE"/>
    <w:rsid w:val="007A4EEA"/>
    <w:rsid w:val="007A55AF"/>
    <w:rsid w:val="007A5AD3"/>
    <w:rsid w:val="007A68DA"/>
    <w:rsid w:val="007A74A4"/>
    <w:rsid w:val="007B4CD6"/>
    <w:rsid w:val="007C0EA9"/>
    <w:rsid w:val="007C23CF"/>
    <w:rsid w:val="007C4087"/>
    <w:rsid w:val="007C469D"/>
    <w:rsid w:val="007C6D23"/>
    <w:rsid w:val="007D061F"/>
    <w:rsid w:val="007D1D77"/>
    <w:rsid w:val="007D1EFC"/>
    <w:rsid w:val="007D2053"/>
    <w:rsid w:val="007D5237"/>
    <w:rsid w:val="007D62B4"/>
    <w:rsid w:val="007E0CF5"/>
    <w:rsid w:val="007E1C27"/>
    <w:rsid w:val="007E1E71"/>
    <w:rsid w:val="007E4951"/>
    <w:rsid w:val="007E6694"/>
    <w:rsid w:val="007E6F2D"/>
    <w:rsid w:val="007E7B41"/>
    <w:rsid w:val="007F0B47"/>
    <w:rsid w:val="007F29D8"/>
    <w:rsid w:val="007F2CEE"/>
    <w:rsid w:val="007F2D30"/>
    <w:rsid w:val="007F32C7"/>
    <w:rsid w:val="007F38A4"/>
    <w:rsid w:val="007F5D41"/>
    <w:rsid w:val="007F6F56"/>
    <w:rsid w:val="008013A0"/>
    <w:rsid w:val="00801654"/>
    <w:rsid w:val="00801B8A"/>
    <w:rsid w:val="00802314"/>
    <w:rsid w:val="00802B4F"/>
    <w:rsid w:val="00804541"/>
    <w:rsid w:val="00805838"/>
    <w:rsid w:val="00805FE8"/>
    <w:rsid w:val="00806AF6"/>
    <w:rsid w:val="00806D97"/>
    <w:rsid w:val="00807270"/>
    <w:rsid w:val="00807393"/>
    <w:rsid w:val="008129DD"/>
    <w:rsid w:val="00813305"/>
    <w:rsid w:val="00813CAC"/>
    <w:rsid w:val="00813FD0"/>
    <w:rsid w:val="00814701"/>
    <w:rsid w:val="00814729"/>
    <w:rsid w:val="008162BD"/>
    <w:rsid w:val="00817F2B"/>
    <w:rsid w:val="008227AA"/>
    <w:rsid w:val="00823AA4"/>
    <w:rsid w:val="00824409"/>
    <w:rsid w:val="0082446D"/>
    <w:rsid w:val="00826B87"/>
    <w:rsid w:val="0082771B"/>
    <w:rsid w:val="00830883"/>
    <w:rsid w:val="00831F9E"/>
    <w:rsid w:val="00832AA2"/>
    <w:rsid w:val="00833C64"/>
    <w:rsid w:val="00835106"/>
    <w:rsid w:val="00835374"/>
    <w:rsid w:val="0083659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702BD"/>
    <w:rsid w:val="00872AF6"/>
    <w:rsid w:val="008733A3"/>
    <w:rsid w:val="008737EA"/>
    <w:rsid w:val="008743C2"/>
    <w:rsid w:val="00875E64"/>
    <w:rsid w:val="00875F38"/>
    <w:rsid w:val="0087740F"/>
    <w:rsid w:val="008802EF"/>
    <w:rsid w:val="008809A1"/>
    <w:rsid w:val="00881951"/>
    <w:rsid w:val="0088271D"/>
    <w:rsid w:val="008828A7"/>
    <w:rsid w:val="00882BC7"/>
    <w:rsid w:val="00883B52"/>
    <w:rsid w:val="00886A25"/>
    <w:rsid w:val="00886F70"/>
    <w:rsid w:val="00887E7C"/>
    <w:rsid w:val="00891422"/>
    <w:rsid w:val="00891E18"/>
    <w:rsid w:val="00893FEE"/>
    <w:rsid w:val="0089419E"/>
    <w:rsid w:val="0089464F"/>
    <w:rsid w:val="00895B33"/>
    <w:rsid w:val="008966EB"/>
    <w:rsid w:val="00896DD5"/>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E1EF2"/>
    <w:rsid w:val="008E2697"/>
    <w:rsid w:val="008E38CB"/>
    <w:rsid w:val="008E3C71"/>
    <w:rsid w:val="008E3F15"/>
    <w:rsid w:val="008E400C"/>
    <w:rsid w:val="008E4CD7"/>
    <w:rsid w:val="008E533F"/>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05CC"/>
    <w:rsid w:val="00942141"/>
    <w:rsid w:val="00943451"/>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C5B"/>
    <w:rsid w:val="00973DFC"/>
    <w:rsid w:val="00973E56"/>
    <w:rsid w:val="009746EA"/>
    <w:rsid w:val="00974904"/>
    <w:rsid w:val="00974AB6"/>
    <w:rsid w:val="0097523B"/>
    <w:rsid w:val="00975E95"/>
    <w:rsid w:val="00977B86"/>
    <w:rsid w:val="00981B14"/>
    <w:rsid w:val="00981C2D"/>
    <w:rsid w:val="0098363C"/>
    <w:rsid w:val="00984543"/>
    <w:rsid w:val="00985F1F"/>
    <w:rsid w:val="00986A6E"/>
    <w:rsid w:val="00987B79"/>
    <w:rsid w:val="00990919"/>
    <w:rsid w:val="009939D9"/>
    <w:rsid w:val="00993E76"/>
    <w:rsid w:val="009945EB"/>
    <w:rsid w:val="00995E98"/>
    <w:rsid w:val="009961E3"/>
    <w:rsid w:val="00996758"/>
    <w:rsid w:val="009A0F68"/>
    <w:rsid w:val="009A11DE"/>
    <w:rsid w:val="009A2DF3"/>
    <w:rsid w:val="009A53F8"/>
    <w:rsid w:val="009A5C9F"/>
    <w:rsid w:val="009A638B"/>
    <w:rsid w:val="009C091D"/>
    <w:rsid w:val="009C38E7"/>
    <w:rsid w:val="009C4B8F"/>
    <w:rsid w:val="009C4FFC"/>
    <w:rsid w:val="009C625C"/>
    <w:rsid w:val="009C6409"/>
    <w:rsid w:val="009D0A8B"/>
    <w:rsid w:val="009D1025"/>
    <w:rsid w:val="009D1590"/>
    <w:rsid w:val="009D201D"/>
    <w:rsid w:val="009D305F"/>
    <w:rsid w:val="009D4889"/>
    <w:rsid w:val="009D6BE5"/>
    <w:rsid w:val="009E1B53"/>
    <w:rsid w:val="009E4ACD"/>
    <w:rsid w:val="009E4FD7"/>
    <w:rsid w:val="009E70C7"/>
    <w:rsid w:val="009E7752"/>
    <w:rsid w:val="009E7BCB"/>
    <w:rsid w:val="009E7D2C"/>
    <w:rsid w:val="009E7DF8"/>
    <w:rsid w:val="009F0621"/>
    <w:rsid w:val="009F0C85"/>
    <w:rsid w:val="009F2AF4"/>
    <w:rsid w:val="009F3719"/>
    <w:rsid w:val="009F4D63"/>
    <w:rsid w:val="009F59DB"/>
    <w:rsid w:val="009F5C18"/>
    <w:rsid w:val="009F7E30"/>
    <w:rsid w:val="00A005AB"/>
    <w:rsid w:val="00A03441"/>
    <w:rsid w:val="00A04555"/>
    <w:rsid w:val="00A048B4"/>
    <w:rsid w:val="00A04AE5"/>
    <w:rsid w:val="00A0503D"/>
    <w:rsid w:val="00A058F0"/>
    <w:rsid w:val="00A06912"/>
    <w:rsid w:val="00A10866"/>
    <w:rsid w:val="00A11E97"/>
    <w:rsid w:val="00A125E8"/>
    <w:rsid w:val="00A1371A"/>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3A52"/>
    <w:rsid w:val="00A53EDD"/>
    <w:rsid w:val="00A56441"/>
    <w:rsid w:val="00A569D4"/>
    <w:rsid w:val="00A56AD0"/>
    <w:rsid w:val="00A577A2"/>
    <w:rsid w:val="00A609B4"/>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3E1"/>
    <w:rsid w:val="00A90814"/>
    <w:rsid w:val="00A9255A"/>
    <w:rsid w:val="00A92576"/>
    <w:rsid w:val="00A92939"/>
    <w:rsid w:val="00A92BCF"/>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2DBF"/>
    <w:rsid w:val="00AB4011"/>
    <w:rsid w:val="00AB5731"/>
    <w:rsid w:val="00AB5A1E"/>
    <w:rsid w:val="00AB5CB3"/>
    <w:rsid w:val="00AB5EBD"/>
    <w:rsid w:val="00AB5F71"/>
    <w:rsid w:val="00AB62F5"/>
    <w:rsid w:val="00AB638A"/>
    <w:rsid w:val="00AB6990"/>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764A"/>
    <w:rsid w:val="00AE3460"/>
    <w:rsid w:val="00AE6C19"/>
    <w:rsid w:val="00AE7249"/>
    <w:rsid w:val="00AE79E8"/>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62F7"/>
    <w:rsid w:val="00B20E7E"/>
    <w:rsid w:val="00B22312"/>
    <w:rsid w:val="00B22DCC"/>
    <w:rsid w:val="00B259EC"/>
    <w:rsid w:val="00B2657B"/>
    <w:rsid w:val="00B26C63"/>
    <w:rsid w:val="00B334A1"/>
    <w:rsid w:val="00B377F0"/>
    <w:rsid w:val="00B40257"/>
    <w:rsid w:val="00B409C4"/>
    <w:rsid w:val="00B40D8A"/>
    <w:rsid w:val="00B41270"/>
    <w:rsid w:val="00B41521"/>
    <w:rsid w:val="00B41DF0"/>
    <w:rsid w:val="00B41FF9"/>
    <w:rsid w:val="00B42B2F"/>
    <w:rsid w:val="00B46D09"/>
    <w:rsid w:val="00B46FEA"/>
    <w:rsid w:val="00B471D2"/>
    <w:rsid w:val="00B510BF"/>
    <w:rsid w:val="00B51FFE"/>
    <w:rsid w:val="00B532E4"/>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A7EBC"/>
    <w:rsid w:val="00BB24C4"/>
    <w:rsid w:val="00BB353B"/>
    <w:rsid w:val="00BB4BB3"/>
    <w:rsid w:val="00BB5968"/>
    <w:rsid w:val="00BB64C6"/>
    <w:rsid w:val="00BB6DBF"/>
    <w:rsid w:val="00BB7359"/>
    <w:rsid w:val="00BB7436"/>
    <w:rsid w:val="00BB7D86"/>
    <w:rsid w:val="00BB7FF5"/>
    <w:rsid w:val="00BC1E7D"/>
    <w:rsid w:val="00BC2074"/>
    <w:rsid w:val="00BC2BDC"/>
    <w:rsid w:val="00BC37A6"/>
    <w:rsid w:val="00BC37D8"/>
    <w:rsid w:val="00BC471B"/>
    <w:rsid w:val="00BC4857"/>
    <w:rsid w:val="00BC5019"/>
    <w:rsid w:val="00BC795B"/>
    <w:rsid w:val="00BD1D29"/>
    <w:rsid w:val="00BD24F6"/>
    <w:rsid w:val="00BD31C1"/>
    <w:rsid w:val="00BD336F"/>
    <w:rsid w:val="00BD478D"/>
    <w:rsid w:val="00BD5BB0"/>
    <w:rsid w:val="00BD729D"/>
    <w:rsid w:val="00BE1E7A"/>
    <w:rsid w:val="00BE3FA9"/>
    <w:rsid w:val="00BE5180"/>
    <w:rsid w:val="00BE7298"/>
    <w:rsid w:val="00BF0843"/>
    <w:rsid w:val="00BF1B19"/>
    <w:rsid w:val="00BF2945"/>
    <w:rsid w:val="00BF3754"/>
    <w:rsid w:val="00BF5120"/>
    <w:rsid w:val="00BF587E"/>
    <w:rsid w:val="00C0096C"/>
    <w:rsid w:val="00C0176A"/>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6FB"/>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595D"/>
    <w:rsid w:val="00C4754F"/>
    <w:rsid w:val="00C47DB0"/>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352"/>
    <w:rsid w:val="00C661C9"/>
    <w:rsid w:val="00C67482"/>
    <w:rsid w:val="00C675AC"/>
    <w:rsid w:val="00C6763E"/>
    <w:rsid w:val="00C70BCE"/>
    <w:rsid w:val="00C71B99"/>
    <w:rsid w:val="00C743B1"/>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3303"/>
    <w:rsid w:val="00CD409D"/>
    <w:rsid w:val="00CD59FF"/>
    <w:rsid w:val="00CD622B"/>
    <w:rsid w:val="00CD62AF"/>
    <w:rsid w:val="00CE08DB"/>
    <w:rsid w:val="00CE0E81"/>
    <w:rsid w:val="00CE1077"/>
    <w:rsid w:val="00CE1312"/>
    <w:rsid w:val="00CE2644"/>
    <w:rsid w:val="00CE2745"/>
    <w:rsid w:val="00CE29F2"/>
    <w:rsid w:val="00CE4F34"/>
    <w:rsid w:val="00CE5C99"/>
    <w:rsid w:val="00CE5F35"/>
    <w:rsid w:val="00CE608F"/>
    <w:rsid w:val="00CE63D6"/>
    <w:rsid w:val="00CE6A48"/>
    <w:rsid w:val="00CE6C75"/>
    <w:rsid w:val="00CE6CCC"/>
    <w:rsid w:val="00CE7BF3"/>
    <w:rsid w:val="00CF04E4"/>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626"/>
    <w:rsid w:val="00D379C3"/>
    <w:rsid w:val="00D4002C"/>
    <w:rsid w:val="00D406D7"/>
    <w:rsid w:val="00D42A64"/>
    <w:rsid w:val="00D455CE"/>
    <w:rsid w:val="00D468FA"/>
    <w:rsid w:val="00D47A7F"/>
    <w:rsid w:val="00D512A5"/>
    <w:rsid w:val="00D51730"/>
    <w:rsid w:val="00D52064"/>
    <w:rsid w:val="00D54193"/>
    <w:rsid w:val="00D5486B"/>
    <w:rsid w:val="00D566C9"/>
    <w:rsid w:val="00D56830"/>
    <w:rsid w:val="00D5697B"/>
    <w:rsid w:val="00D601D2"/>
    <w:rsid w:val="00D6067D"/>
    <w:rsid w:val="00D60926"/>
    <w:rsid w:val="00D60F1C"/>
    <w:rsid w:val="00D61833"/>
    <w:rsid w:val="00D61E47"/>
    <w:rsid w:val="00D6601E"/>
    <w:rsid w:val="00D66225"/>
    <w:rsid w:val="00D66E04"/>
    <w:rsid w:val="00D66F84"/>
    <w:rsid w:val="00D6766F"/>
    <w:rsid w:val="00D70FC9"/>
    <w:rsid w:val="00D713A1"/>
    <w:rsid w:val="00D7185E"/>
    <w:rsid w:val="00D747E6"/>
    <w:rsid w:val="00D75364"/>
    <w:rsid w:val="00D75404"/>
    <w:rsid w:val="00D76D6C"/>
    <w:rsid w:val="00D803BA"/>
    <w:rsid w:val="00D80782"/>
    <w:rsid w:val="00D85378"/>
    <w:rsid w:val="00D866CA"/>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6879"/>
    <w:rsid w:val="00DF7B9E"/>
    <w:rsid w:val="00E01A75"/>
    <w:rsid w:val="00E028B2"/>
    <w:rsid w:val="00E02B5B"/>
    <w:rsid w:val="00E0339A"/>
    <w:rsid w:val="00E03937"/>
    <w:rsid w:val="00E04466"/>
    <w:rsid w:val="00E044CF"/>
    <w:rsid w:val="00E04690"/>
    <w:rsid w:val="00E05DE6"/>
    <w:rsid w:val="00E06499"/>
    <w:rsid w:val="00E0668E"/>
    <w:rsid w:val="00E0707B"/>
    <w:rsid w:val="00E07123"/>
    <w:rsid w:val="00E11045"/>
    <w:rsid w:val="00E1148F"/>
    <w:rsid w:val="00E11E72"/>
    <w:rsid w:val="00E12067"/>
    <w:rsid w:val="00E14701"/>
    <w:rsid w:val="00E154BF"/>
    <w:rsid w:val="00E15B60"/>
    <w:rsid w:val="00E15CEB"/>
    <w:rsid w:val="00E1793C"/>
    <w:rsid w:val="00E20553"/>
    <w:rsid w:val="00E22A73"/>
    <w:rsid w:val="00E2452F"/>
    <w:rsid w:val="00E25E3A"/>
    <w:rsid w:val="00E26030"/>
    <w:rsid w:val="00E27005"/>
    <w:rsid w:val="00E30174"/>
    <w:rsid w:val="00E30E6A"/>
    <w:rsid w:val="00E30F32"/>
    <w:rsid w:val="00E310F3"/>
    <w:rsid w:val="00E31F9A"/>
    <w:rsid w:val="00E32130"/>
    <w:rsid w:val="00E332C5"/>
    <w:rsid w:val="00E348A4"/>
    <w:rsid w:val="00E349C6"/>
    <w:rsid w:val="00E36822"/>
    <w:rsid w:val="00E37A5A"/>
    <w:rsid w:val="00E422EF"/>
    <w:rsid w:val="00E42D95"/>
    <w:rsid w:val="00E43A12"/>
    <w:rsid w:val="00E4404C"/>
    <w:rsid w:val="00E45F06"/>
    <w:rsid w:val="00E46BDF"/>
    <w:rsid w:val="00E5166B"/>
    <w:rsid w:val="00E520C8"/>
    <w:rsid w:val="00E522F4"/>
    <w:rsid w:val="00E5271F"/>
    <w:rsid w:val="00E53B4E"/>
    <w:rsid w:val="00E550E8"/>
    <w:rsid w:val="00E560BB"/>
    <w:rsid w:val="00E57B71"/>
    <w:rsid w:val="00E60236"/>
    <w:rsid w:val="00E61196"/>
    <w:rsid w:val="00E611AD"/>
    <w:rsid w:val="00E6124D"/>
    <w:rsid w:val="00E617B1"/>
    <w:rsid w:val="00E61939"/>
    <w:rsid w:val="00E62166"/>
    <w:rsid w:val="00E63060"/>
    <w:rsid w:val="00E63222"/>
    <w:rsid w:val="00E63BD6"/>
    <w:rsid w:val="00E63C10"/>
    <w:rsid w:val="00E63E47"/>
    <w:rsid w:val="00E642C9"/>
    <w:rsid w:val="00E65021"/>
    <w:rsid w:val="00E7081C"/>
    <w:rsid w:val="00E72262"/>
    <w:rsid w:val="00E72A3F"/>
    <w:rsid w:val="00E73CA3"/>
    <w:rsid w:val="00E74A84"/>
    <w:rsid w:val="00E76F78"/>
    <w:rsid w:val="00E77060"/>
    <w:rsid w:val="00E8076E"/>
    <w:rsid w:val="00E80938"/>
    <w:rsid w:val="00E80D0B"/>
    <w:rsid w:val="00E825B6"/>
    <w:rsid w:val="00E84168"/>
    <w:rsid w:val="00E84DB9"/>
    <w:rsid w:val="00E9053A"/>
    <w:rsid w:val="00E90EDC"/>
    <w:rsid w:val="00E91536"/>
    <w:rsid w:val="00E93246"/>
    <w:rsid w:val="00E93ACF"/>
    <w:rsid w:val="00E93EDC"/>
    <w:rsid w:val="00E96D4A"/>
    <w:rsid w:val="00E96E07"/>
    <w:rsid w:val="00E974C1"/>
    <w:rsid w:val="00EA028B"/>
    <w:rsid w:val="00EA43D6"/>
    <w:rsid w:val="00EA53F8"/>
    <w:rsid w:val="00EA711F"/>
    <w:rsid w:val="00EB04B6"/>
    <w:rsid w:val="00EB0704"/>
    <w:rsid w:val="00EB0D69"/>
    <w:rsid w:val="00EB26FD"/>
    <w:rsid w:val="00EB2BA8"/>
    <w:rsid w:val="00EB5024"/>
    <w:rsid w:val="00EB5A43"/>
    <w:rsid w:val="00EB623D"/>
    <w:rsid w:val="00EB6435"/>
    <w:rsid w:val="00EB6B56"/>
    <w:rsid w:val="00EB7B69"/>
    <w:rsid w:val="00EC0412"/>
    <w:rsid w:val="00EC3821"/>
    <w:rsid w:val="00EC4B49"/>
    <w:rsid w:val="00ED1ED4"/>
    <w:rsid w:val="00ED24B1"/>
    <w:rsid w:val="00ED3554"/>
    <w:rsid w:val="00ED4E45"/>
    <w:rsid w:val="00ED5FA9"/>
    <w:rsid w:val="00ED6359"/>
    <w:rsid w:val="00ED6ADD"/>
    <w:rsid w:val="00ED6FDC"/>
    <w:rsid w:val="00EE0B97"/>
    <w:rsid w:val="00EE4EA9"/>
    <w:rsid w:val="00EE590B"/>
    <w:rsid w:val="00EE6359"/>
    <w:rsid w:val="00EE7E2A"/>
    <w:rsid w:val="00EF0696"/>
    <w:rsid w:val="00EF06AC"/>
    <w:rsid w:val="00EF0985"/>
    <w:rsid w:val="00EF1945"/>
    <w:rsid w:val="00EF41F2"/>
    <w:rsid w:val="00EF4346"/>
    <w:rsid w:val="00EF63AB"/>
    <w:rsid w:val="00EF6D46"/>
    <w:rsid w:val="00EF7441"/>
    <w:rsid w:val="00F000B5"/>
    <w:rsid w:val="00F03EDD"/>
    <w:rsid w:val="00F04019"/>
    <w:rsid w:val="00F047FF"/>
    <w:rsid w:val="00F0631D"/>
    <w:rsid w:val="00F11F9F"/>
    <w:rsid w:val="00F127F0"/>
    <w:rsid w:val="00F12FCA"/>
    <w:rsid w:val="00F14DC9"/>
    <w:rsid w:val="00F153B9"/>
    <w:rsid w:val="00F1562A"/>
    <w:rsid w:val="00F165C2"/>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2B8"/>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8EC"/>
    <w:rsid w:val="00F76F5E"/>
    <w:rsid w:val="00F76FE7"/>
    <w:rsid w:val="00F77A24"/>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6EE"/>
    <w:rsid w:val="00F93F3D"/>
    <w:rsid w:val="00F94132"/>
    <w:rsid w:val="00F94A5F"/>
    <w:rsid w:val="00F94CA2"/>
    <w:rsid w:val="00F9505F"/>
    <w:rsid w:val="00F9643E"/>
    <w:rsid w:val="00F966B0"/>
    <w:rsid w:val="00F96855"/>
    <w:rsid w:val="00F97BFB"/>
    <w:rsid w:val="00F97D2E"/>
    <w:rsid w:val="00FA1776"/>
    <w:rsid w:val="00FA18B9"/>
    <w:rsid w:val="00FA457D"/>
    <w:rsid w:val="00FA6D95"/>
    <w:rsid w:val="00FA7F87"/>
    <w:rsid w:val="00FB191C"/>
    <w:rsid w:val="00FB3F11"/>
    <w:rsid w:val="00FB463A"/>
    <w:rsid w:val="00FB4EAB"/>
    <w:rsid w:val="00FB6D83"/>
    <w:rsid w:val="00FB70A1"/>
    <w:rsid w:val="00FC210B"/>
    <w:rsid w:val="00FC2CE1"/>
    <w:rsid w:val="00FC303A"/>
    <w:rsid w:val="00FC4036"/>
    <w:rsid w:val="00FC5487"/>
    <w:rsid w:val="00FC5B03"/>
    <w:rsid w:val="00FC70B7"/>
    <w:rsid w:val="00FD173A"/>
    <w:rsid w:val="00FD1EA2"/>
    <w:rsid w:val="00FD48A2"/>
    <w:rsid w:val="00FD561C"/>
    <w:rsid w:val="00FD66A0"/>
    <w:rsid w:val="00FD6A3B"/>
    <w:rsid w:val="00FD6FCF"/>
    <w:rsid w:val="00FD74E7"/>
    <w:rsid w:val="00FD787C"/>
    <w:rsid w:val="00FE159C"/>
    <w:rsid w:val="00FE16B6"/>
    <w:rsid w:val="00FE1F52"/>
    <w:rsid w:val="00FE219A"/>
    <w:rsid w:val="00FE4E51"/>
    <w:rsid w:val="00FE50E2"/>
    <w:rsid w:val="00FE5303"/>
    <w:rsid w:val="00FE58C5"/>
    <w:rsid w:val="00FE7871"/>
    <w:rsid w:val="00FF116F"/>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473570899">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e-private-rented-property-minimum-standard-landlord-guidance-docum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rsetforyou.gov.uk/housing/advice-for-tenants/safety-advice-for-rented-hom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setaccessiblehomes.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nquiries@wrcic.org.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wrcic.org.uk/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1A4B-86E6-46E5-8235-ED3F1EE4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1</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dc:creator>
  <cp:lastModifiedBy>Anne Holloway</cp:lastModifiedBy>
  <cp:revision>9</cp:revision>
  <cp:lastPrinted>2018-04-03T10:07:00Z</cp:lastPrinted>
  <dcterms:created xsi:type="dcterms:W3CDTF">2018-06-08T10:07:00Z</dcterms:created>
  <dcterms:modified xsi:type="dcterms:W3CDTF">2018-07-12T09:12:00Z</dcterms:modified>
</cp:coreProperties>
</file>